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36DFD" w14:textId="5BA830FA" w:rsidR="00A92A9B" w:rsidRPr="002C5DCB" w:rsidRDefault="00420CD2" w:rsidP="00A92A9B">
      <w:pPr>
        <w:spacing w:after="0" w:line="240" w:lineRule="auto"/>
        <w:ind w:right="17"/>
        <w:rPr>
          <w:rFonts w:ascii="Arial" w:hAnsi="Arial" w:cs="Arial"/>
          <w:b/>
          <w:bCs/>
          <w:color w:val="000000" w:themeColor="text1"/>
          <w:sz w:val="80"/>
          <w:szCs w:val="80"/>
        </w:rPr>
      </w:pPr>
      <w:r>
        <w:rPr>
          <w:rFonts w:ascii="Arial" w:hAnsi="Arial" w:cs="Arial"/>
          <w:b/>
          <w:bCs/>
          <w:noProof/>
          <w:color w:val="000000" w:themeColor="text1"/>
          <w:sz w:val="80"/>
          <w:szCs w:val="80"/>
          <w14:ligatures w14:val="standardContextual"/>
        </w:rPr>
        <mc:AlternateContent>
          <mc:Choice Requires="wps">
            <w:drawing>
              <wp:anchor distT="0" distB="0" distL="114300" distR="114300" simplePos="0" relativeHeight="251659264" behindDoc="0" locked="0" layoutInCell="1" allowOverlap="1" wp14:anchorId="454015A3" wp14:editId="63D93DE5">
                <wp:simplePos x="0" y="0"/>
                <wp:positionH relativeFrom="margin">
                  <wp:posOffset>-441960</wp:posOffset>
                </wp:positionH>
                <wp:positionV relativeFrom="paragraph">
                  <wp:posOffset>-525145</wp:posOffset>
                </wp:positionV>
                <wp:extent cx="7482840" cy="487680"/>
                <wp:effectExtent l="0" t="0" r="22860" b="26670"/>
                <wp:wrapNone/>
                <wp:docPr id="436586923" name="Rectangle 5"/>
                <wp:cNvGraphicFramePr/>
                <a:graphic xmlns:a="http://schemas.openxmlformats.org/drawingml/2006/main">
                  <a:graphicData uri="http://schemas.microsoft.com/office/word/2010/wordprocessingShape">
                    <wps:wsp>
                      <wps:cNvSpPr/>
                      <wps:spPr>
                        <a:xfrm>
                          <a:off x="0" y="0"/>
                          <a:ext cx="7482840" cy="487680"/>
                        </a:xfrm>
                        <a:prstGeom prst="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385946A2" w14:textId="73582676" w:rsidR="00052FA9" w:rsidRPr="00987D1F" w:rsidRDefault="00F90B70" w:rsidP="00652077">
                            <w:pPr>
                              <w:rPr>
                                <w:rFonts w:ascii="Arial" w:hAnsi="Arial" w:cs="Arial"/>
                                <w:b/>
                                <w:bCs/>
                                <w:lang w:val="en-US"/>
                              </w:rPr>
                            </w:pPr>
                            <w:r w:rsidRPr="00987D1F">
                              <w:rPr>
                                <w:rFonts w:ascii="Arial" w:hAnsi="Arial" w:cs="Arial"/>
                                <w:b/>
                                <w:bCs/>
                                <w:lang w:val="en-US"/>
                              </w:rPr>
                              <w:t xml:space="preserve">Note: </w:t>
                            </w:r>
                            <w:r w:rsidR="00DE6FED" w:rsidRPr="00987D1F">
                              <w:rPr>
                                <w:rFonts w:ascii="Arial" w:hAnsi="Arial" w:cs="Arial"/>
                                <w:b/>
                                <w:bCs/>
                                <w:lang w:val="en-US"/>
                              </w:rPr>
                              <w:t>This d</w:t>
                            </w:r>
                            <w:r w:rsidR="000A2AE9" w:rsidRPr="00987D1F">
                              <w:rPr>
                                <w:rFonts w:ascii="Arial" w:hAnsi="Arial" w:cs="Arial"/>
                                <w:b/>
                                <w:bCs/>
                                <w:lang w:val="en-US"/>
                              </w:rPr>
                              <w:t xml:space="preserve">ocument </w:t>
                            </w:r>
                            <w:r w:rsidR="00DE6FED" w:rsidRPr="00987D1F">
                              <w:rPr>
                                <w:rFonts w:ascii="Arial" w:hAnsi="Arial" w:cs="Arial"/>
                                <w:b/>
                                <w:bCs/>
                                <w:lang w:val="en-US"/>
                              </w:rPr>
                              <w:t xml:space="preserve">is designed </w:t>
                            </w:r>
                            <w:r w:rsidR="000A2AE9" w:rsidRPr="00987D1F">
                              <w:rPr>
                                <w:rFonts w:ascii="Arial" w:hAnsi="Arial" w:cs="Arial"/>
                                <w:b/>
                                <w:bCs/>
                                <w:lang w:val="en-US"/>
                              </w:rPr>
                              <w:t>for use in</w:t>
                            </w:r>
                            <w:r w:rsidR="00DE6FED" w:rsidRPr="00987D1F">
                              <w:rPr>
                                <w:rFonts w:ascii="Arial" w:hAnsi="Arial" w:cs="Arial"/>
                                <w:b/>
                                <w:bCs/>
                                <w:lang w:val="en-US"/>
                              </w:rPr>
                              <w:t xml:space="preserve"> a</w:t>
                            </w:r>
                            <w:r w:rsidR="000A2AE9" w:rsidRPr="00987D1F">
                              <w:rPr>
                                <w:rFonts w:ascii="Arial" w:hAnsi="Arial" w:cs="Arial"/>
                                <w:b/>
                                <w:bCs/>
                                <w:lang w:val="en-US"/>
                              </w:rPr>
                              <w:t xml:space="preserve"> </w:t>
                            </w:r>
                            <w:r w:rsidR="00F0493A" w:rsidRPr="00987D1F">
                              <w:rPr>
                                <w:rFonts w:ascii="Arial" w:hAnsi="Arial" w:cs="Arial"/>
                                <w:b/>
                                <w:bCs/>
                                <w:lang w:val="en-US"/>
                              </w:rPr>
                              <w:t>Let’s Go Zero</w:t>
                            </w:r>
                            <w:r w:rsidR="000A2AE9" w:rsidRPr="00987D1F">
                              <w:rPr>
                                <w:rFonts w:ascii="Arial" w:hAnsi="Arial" w:cs="Arial"/>
                                <w:b/>
                                <w:bCs/>
                                <w:lang w:val="en-US"/>
                              </w:rPr>
                              <w:t xml:space="preserve"> workshop</w:t>
                            </w:r>
                            <w:r w:rsidR="003E6E3F" w:rsidRPr="00987D1F">
                              <w:rPr>
                                <w:rFonts w:ascii="Arial" w:hAnsi="Arial" w:cs="Arial"/>
                                <w:b/>
                                <w:bCs/>
                                <w:lang w:val="en-US"/>
                              </w:rPr>
                              <w:t xml:space="preserve"> with guidance from a Climate Action Advisor</w:t>
                            </w:r>
                            <w:r w:rsidR="00F0493A" w:rsidRPr="00987D1F">
                              <w:rPr>
                                <w:rFonts w:ascii="Arial" w:hAnsi="Arial" w:cs="Arial"/>
                                <w:b/>
                                <w:bCs/>
                                <w:lang w:val="en-US"/>
                              </w:rPr>
                              <w:t xml:space="preserve">. </w:t>
                            </w:r>
                            <w:r w:rsidR="00FA652A" w:rsidRPr="00987D1F">
                              <w:rPr>
                                <w:rFonts w:ascii="Arial" w:hAnsi="Arial" w:cs="Arial"/>
                                <w:b/>
                                <w:bCs/>
                                <w:lang w:val="en-US"/>
                              </w:rPr>
                              <w:t xml:space="preserve">You will need to add/remove actions during the workshop </w:t>
                            </w:r>
                            <w:r w:rsidR="003E6E3F" w:rsidRPr="00987D1F">
                              <w:rPr>
                                <w:rFonts w:ascii="Arial" w:hAnsi="Arial" w:cs="Arial"/>
                                <w:b/>
                                <w:bCs/>
                                <w:lang w:val="en-US"/>
                              </w:rPr>
                              <w:t>to make this plan bespoke to your setting.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4015A3" id="Rectangle 5" o:spid="_x0000_s1026" style="position:absolute;margin-left:-34.8pt;margin-top:-41.35pt;width:589.2pt;height:38.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nhtXwIAAB4FAAAOAAAAZHJzL2Uyb0RvYy54bWysVN9r2zAQfh/sfxB6X22HtM1CnRJaOgal&#10;LUtHnxVZqg2ypJ0usbO/fifZcUtXNhh7se90P/Xdd7q47FvD9gpC42zJi5OcM2Wlqxr7XPLvjzef&#10;FpwFFLYSxllV8oMK/HL18cNF55dq5mpnKgWMktiw7HzJa0S/zLIga9WKcOK8smTUDlqBpMJzVoHo&#10;KHtrslmen2Wdg8qDkyoEOr0ejHyV8mutJN5rHRQyU3LqDdMX0ncbv9nqQiyfQfi6kWMb4h+6aEVj&#10;qeiU6lqgYDtofkvVNhJccBpPpGszp3UjVboD3abI39xmUwuv0l0InOAnmML/Syvv9hv/AARD58My&#10;kBhv0Wto45/6Y30C6zCBpXpkkg7P54vZYk6YSrLNF+dni4Rm9hLtIeAX5VoWhZIDDSNhJPa3Aaki&#10;uR5dSHmpnyQ8GBVbMPab0qypqOIsRSdqqCsDbC9oqEJKZXE01aJSw3FxmufHfqaIVDIljJl1Y8yU&#10;u/hT7qHX0T+GqsSsKTj/e/AUkSo7i1Nw21gH7yUwWER6Ekp68D+CNEATUcJ+24+j27rq8AAM3EDx&#10;4OVNQ7DfioAPAojTNCnaU7ynjzauK7kbJc5qBz/fO4/+RDWyctbRjpQ8/NgJUJyZr5ZI+LmYRwJg&#10;Uuan5zNS4LVl+9pid+2Vo4kV9CJ4mcToj+YoanDtE63zOlYlk7CSapdcIhyVKxx2lx4Eqdbr5EaL&#10;5AXe2o2XMXkEONLqsX8S4EfuIbH2zh33SSzfUHDwjZHWrXfodJP4GSEecB2hpyVMAxkfjLjlr/Xk&#10;9fKsrX4BAAD//wMAUEsDBBQABgAIAAAAIQDW0sWd4AAAAAsBAAAPAAAAZHJzL2Rvd25yZXYueG1s&#10;TI/BasMwEETvhfyD2EBviZxAXMe1HEpKCiVQqOsP2FiqbSKtjKUk7t93c2pvuzvD7JtiNzkrrmYM&#10;vScFq2UCwlDjdU+tgvrrsMhAhIik0XoyCn5MgF05eygw1/5Gn+ZaxVZwCIUcFXQxDrmUoemMw7D0&#10;gyHWvv3oMPI6tlKPeONwZ+U6SVLpsCf+0OFg9p1pztXFKcCh3qf14XU82+Pm+D69NR9VDEo9zqeX&#10;ZxDRTPHPDHd8RoeSmU7+QjoIq2CRblO28pCtn0DcHask4zYnPm22IMtC/u9Q/gIAAP//AwBQSwEC&#10;LQAUAAYACAAAACEAtoM4kv4AAADhAQAAEwAAAAAAAAAAAAAAAAAAAAAAW0NvbnRlbnRfVHlwZXNd&#10;LnhtbFBLAQItABQABgAIAAAAIQA4/SH/1gAAAJQBAAALAAAAAAAAAAAAAAAAAC8BAABfcmVscy8u&#10;cmVsc1BLAQItABQABgAIAAAAIQB4znhtXwIAAB4FAAAOAAAAAAAAAAAAAAAAAC4CAABkcnMvZTJv&#10;RG9jLnhtbFBLAQItABQABgAIAAAAIQDW0sWd4AAAAAsBAAAPAAAAAAAAAAAAAAAAALkEAABkcnMv&#10;ZG93bnJldi54bWxQSwUGAAAAAAQABADzAAAAxgUAAAAA&#10;" fillcolor="#ed7d31 [3205]" strokecolor="#261103 [485]" strokeweight="1pt">
                <v:textbox>
                  <w:txbxContent>
                    <w:p w14:paraId="385946A2" w14:textId="73582676" w:rsidR="00052FA9" w:rsidRPr="00987D1F" w:rsidRDefault="00F90B70" w:rsidP="00652077">
                      <w:pPr>
                        <w:rPr>
                          <w:rFonts w:ascii="Arial" w:hAnsi="Arial" w:cs="Arial"/>
                          <w:b/>
                          <w:bCs/>
                          <w:lang w:val="en-US"/>
                        </w:rPr>
                      </w:pPr>
                      <w:r w:rsidRPr="00987D1F">
                        <w:rPr>
                          <w:rFonts w:ascii="Arial" w:hAnsi="Arial" w:cs="Arial"/>
                          <w:b/>
                          <w:bCs/>
                          <w:lang w:val="en-US"/>
                        </w:rPr>
                        <w:t xml:space="preserve">Note: </w:t>
                      </w:r>
                      <w:r w:rsidR="00DE6FED" w:rsidRPr="00987D1F">
                        <w:rPr>
                          <w:rFonts w:ascii="Arial" w:hAnsi="Arial" w:cs="Arial"/>
                          <w:b/>
                          <w:bCs/>
                          <w:lang w:val="en-US"/>
                        </w:rPr>
                        <w:t>This d</w:t>
                      </w:r>
                      <w:r w:rsidR="000A2AE9" w:rsidRPr="00987D1F">
                        <w:rPr>
                          <w:rFonts w:ascii="Arial" w:hAnsi="Arial" w:cs="Arial"/>
                          <w:b/>
                          <w:bCs/>
                          <w:lang w:val="en-US"/>
                        </w:rPr>
                        <w:t xml:space="preserve">ocument </w:t>
                      </w:r>
                      <w:r w:rsidR="00DE6FED" w:rsidRPr="00987D1F">
                        <w:rPr>
                          <w:rFonts w:ascii="Arial" w:hAnsi="Arial" w:cs="Arial"/>
                          <w:b/>
                          <w:bCs/>
                          <w:lang w:val="en-US"/>
                        </w:rPr>
                        <w:t xml:space="preserve">is designed </w:t>
                      </w:r>
                      <w:r w:rsidR="000A2AE9" w:rsidRPr="00987D1F">
                        <w:rPr>
                          <w:rFonts w:ascii="Arial" w:hAnsi="Arial" w:cs="Arial"/>
                          <w:b/>
                          <w:bCs/>
                          <w:lang w:val="en-US"/>
                        </w:rPr>
                        <w:t>for use in</w:t>
                      </w:r>
                      <w:r w:rsidR="00DE6FED" w:rsidRPr="00987D1F">
                        <w:rPr>
                          <w:rFonts w:ascii="Arial" w:hAnsi="Arial" w:cs="Arial"/>
                          <w:b/>
                          <w:bCs/>
                          <w:lang w:val="en-US"/>
                        </w:rPr>
                        <w:t xml:space="preserve"> a</w:t>
                      </w:r>
                      <w:r w:rsidR="000A2AE9" w:rsidRPr="00987D1F">
                        <w:rPr>
                          <w:rFonts w:ascii="Arial" w:hAnsi="Arial" w:cs="Arial"/>
                          <w:b/>
                          <w:bCs/>
                          <w:lang w:val="en-US"/>
                        </w:rPr>
                        <w:t xml:space="preserve"> </w:t>
                      </w:r>
                      <w:r w:rsidR="00F0493A" w:rsidRPr="00987D1F">
                        <w:rPr>
                          <w:rFonts w:ascii="Arial" w:hAnsi="Arial" w:cs="Arial"/>
                          <w:b/>
                          <w:bCs/>
                          <w:lang w:val="en-US"/>
                        </w:rPr>
                        <w:t>Let’s Go Zero</w:t>
                      </w:r>
                      <w:r w:rsidR="000A2AE9" w:rsidRPr="00987D1F">
                        <w:rPr>
                          <w:rFonts w:ascii="Arial" w:hAnsi="Arial" w:cs="Arial"/>
                          <w:b/>
                          <w:bCs/>
                          <w:lang w:val="en-US"/>
                        </w:rPr>
                        <w:t xml:space="preserve"> workshop</w:t>
                      </w:r>
                      <w:r w:rsidR="003E6E3F" w:rsidRPr="00987D1F">
                        <w:rPr>
                          <w:rFonts w:ascii="Arial" w:hAnsi="Arial" w:cs="Arial"/>
                          <w:b/>
                          <w:bCs/>
                          <w:lang w:val="en-US"/>
                        </w:rPr>
                        <w:t xml:space="preserve"> with guidance from a Climate Action Advisor</w:t>
                      </w:r>
                      <w:r w:rsidR="00F0493A" w:rsidRPr="00987D1F">
                        <w:rPr>
                          <w:rFonts w:ascii="Arial" w:hAnsi="Arial" w:cs="Arial"/>
                          <w:b/>
                          <w:bCs/>
                          <w:lang w:val="en-US"/>
                        </w:rPr>
                        <w:t xml:space="preserve">. </w:t>
                      </w:r>
                      <w:r w:rsidR="00FA652A" w:rsidRPr="00987D1F">
                        <w:rPr>
                          <w:rFonts w:ascii="Arial" w:hAnsi="Arial" w:cs="Arial"/>
                          <w:b/>
                          <w:bCs/>
                          <w:lang w:val="en-US"/>
                        </w:rPr>
                        <w:t xml:space="preserve">You will need to add/remove actions during the workshop </w:t>
                      </w:r>
                      <w:r w:rsidR="003E6E3F" w:rsidRPr="00987D1F">
                        <w:rPr>
                          <w:rFonts w:ascii="Arial" w:hAnsi="Arial" w:cs="Arial"/>
                          <w:b/>
                          <w:bCs/>
                          <w:lang w:val="en-US"/>
                        </w:rPr>
                        <w:t>to make this plan bespoke to your setting.</w:t>
                      </w:r>
                    </w:p>
                  </w:txbxContent>
                </v:textbox>
                <w10:wrap anchorx="margin"/>
              </v:rect>
            </w:pict>
          </mc:Fallback>
        </mc:AlternateContent>
      </w:r>
      <w:r w:rsidR="00A92A9B" w:rsidRPr="002C5DCB">
        <w:rPr>
          <w:rFonts w:ascii="Arial" w:hAnsi="Arial" w:cs="Arial"/>
          <w:b/>
          <w:bCs/>
          <w:noProof/>
          <w:color w:val="000000" w:themeColor="text1"/>
          <w:sz w:val="80"/>
          <w:szCs w:val="80"/>
        </w:rPr>
        <w:drawing>
          <wp:anchor distT="0" distB="0" distL="114300" distR="114300" simplePos="0" relativeHeight="251657216" behindDoc="0" locked="0" layoutInCell="1" allowOverlap="1" wp14:anchorId="4C8A13AB" wp14:editId="0B2F1902">
            <wp:simplePos x="0" y="0"/>
            <wp:positionH relativeFrom="column">
              <wp:posOffset>7120838</wp:posOffset>
            </wp:positionH>
            <wp:positionV relativeFrom="paragraph">
              <wp:posOffset>-420096</wp:posOffset>
            </wp:positionV>
            <wp:extent cx="3044948" cy="1765300"/>
            <wp:effectExtent l="0" t="0" r="0" b="0"/>
            <wp:wrapNone/>
            <wp:docPr id="1877811451" name="Picture 13" descr="A black background with yellow and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811451" name="Picture 13" descr="A black background with yellow and red tex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l="2669" r="2669"/>
                    <a:stretch>
                      <a:fillRect/>
                    </a:stretch>
                  </pic:blipFill>
                  <pic:spPr bwMode="auto">
                    <a:xfrm>
                      <a:off x="0" y="0"/>
                      <a:ext cx="3044948" cy="1765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2A9B" w:rsidRPr="002C5DCB">
        <w:rPr>
          <w:rFonts w:ascii="Arial" w:hAnsi="Arial" w:cs="Arial"/>
          <w:b/>
          <w:bCs/>
          <w:color w:val="000000" w:themeColor="text1"/>
          <w:sz w:val="80"/>
          <w:szCs w:val="80"/>
        </w:rPr>
        <w:t>Climate Action Plan</w:t>
      </w:r>
    </w:p>
    <w:p w14:paraId="29AF74E1" w14:textId="26B8FCD4" w:rsidR="00A92A9B" w:rsidRPr="002C5DCB" w:rsidRDefault="009714C5" w:rsidP="00A92A9B">
      <w:pPr>
        <w:spacing w:after="0" w:line="240" w:lineRule="auto"/>
        <w:rPr>
          <w:rFonts w:ascii="Arial" w:hAnsi="Arial" w:cs="Arial"/>
          <w:b/>
          <w:bCs/>
          <w:color w:val="FF5237"/>
          <w:sz w:val="57"/>
          <w:szCs w:val="57"/>
        </w:rPr>
      </w:pPr>
      <w:r>
        <w:rPr>
          <w:rFonts w:ascii="Arial" w:hAnsi="Arial" w:cs="Arial"/>
          <w:b/>
          <w:bCs/>
          <w:color w:val="FF5237"/>
          <w:sz w:val="57"/>
          <w:szCs w:val="57"/>
        </w:rPr>
        <w:t>MORETONHAMPSTEAD</w:t>
      </w:r>
    </w:p>
    <w:p w14:paraId="4B2399C7" w14:textId="77777777" w:rsidR="00A92A9B" w:rsidRPr="002C5DCB" w:rsidRDefault="00A92A9B" w:rsidP="00A92A9B">
      <w:pPr>
        <w:spacing w:after="0" w:line="240" w:lineRule="auto"/>
        <w:ind w:right="17"/>
        <w:rPr>
          <w:rFonts w:ascii="Arial" w:hAnsi="Arial" w:cs="Arial"/>
          <w:color w:val="000000" w:themeColor="text1"/>
          <w:sz w:val="2"/>
          <w:szCs w:val="2"/>
        </w:rPr>
      </w:pPr>
    </w:p>
    <w:p w14:paraId="2FCF506B" w14:textId="77777777" w:rsidR="00A92A9B" w:rsidRPr="002C5DCB" w:rsidRDefault="00A92A9B" w:rsidP="00A92A9B">
      <w:pPr>
        <w:spacing w:after="0" w:line="240" w:lineRule="auto"/>
        <w:ind w:right="17"/>
        <w:rPr>
          <w:rFonts w:ascii="Arial" w:hAnsi="Arial" w:cs="Arial"/>
          <w:color w:val="000000" w:themeColor="text1"/>
          <w:sz w:val="2"/>
          <w:szCs w:val="2"/>
        </w:rPr>
      </w:pPr>
    </w:p>
    <w:p w14:paraId="3F4CECA4" w14:textId="35FE01AD" w:rsidR="00A92A9B" w:rsidRPr="002C5DCB" w:rsidRDefault="00110F0F" w:rsidP="00A92A9B">
      <w:pPr>
        <w:spacing w:after="0" w:line="240" w:lineRule="auto"/>
        <w:ind w:right="17"/>
        <w:rPr>
          <w:rFonts w:ascii="Arial" w:hAnsi="Arial" w:cs="Arial"/>
          <w:color w:val="000000" w:themeColor="text1"/>
          <w:sz w:val="44"/>
          <w:szCs w:val="44"/>
        </w:rPr>
      </w:pPr>
      <w:r w:rsidRPr="002C5DCB">
        <w:rPr>
          <w:rFonts w:ascii="Arial" w:hAnsi="Arial" w:cs="Arial"/>
          <w:noProof/>
        </w:rPr>
        <w:drawing>
          <wp:anchor distT="0" distB="0" distL="114300" distR="114300" simplePos="0" relativeHeight="251658243" behindDoc="0" locked="0" layoutInCell="1" allowOverlap="1" wp14:anchorId="6D0427F6" wp14:editId="709A78C1">
            <wp:simplePos x="0" y="0"/>
            <wp:positionH relativeFrom="rightMargin">
              <wp:posOffset>-2129155</wp:posOffset>
            </wp:positionH>
            <wp:positionV relativeFrom="paragraph">
              <wp:posOffset>265430</wp:posOffset>
            </wp:positionV>
            <wp:extent cx="466725" cy="441960"/>
            <wp:effectExtent l="0" t="0" r="9525" b="0"/>
            <wp:wrapNone/>
            <wp:docPr id="1756966832" name="Picture 1" descr="A white envelope in a red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966832" name="Picture 1" descr="A white envelope in a red circl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66725" cy="441960"/>
                    </a:xfrm>
                    <a:prstGeom prst="rect">
                      <a:avLst/>
                    </a:prstGeom>
                  </pic:spPr>
                </pic:pic>
              </a:graphicData>
            </a:graphic>
            <wp14:sizeRelH relativeFrom="page">
              <wp14:pctWidth>0</wp14:pctWidth>
            </wp14:sizeRelH>
            <wp14:sizeRelV relativeFrom="page">
              <wp14:pctHeight>0</wp14:pctHeight>
            </wp14:sizeRelV>
          </wp:anchor>
        </w:drawing>
      </w:r>
      <w:r w:rsidR="00A92A9B" w:rsidRPr="002C5DCB">
        <w:rPr>
          <w:rFonts w:ascii="Arial" w:hAnsi="Arial" w:cs="Arial"/>
          <w:color w:val="000000" w:themeColor="text1"/>
          <w:sz w:val="44"/>
          <w:szCs w:val="44"/>
        </w:rPr>
        <w:t xml:space="preserve">1 year plan </w:t>
      </w:r>
      <w:r w:rsidR="00726A85">
        <w:rPr>
          <w:rFonts w:ascii="Arial" w:hAnsi="Arial" w:cs="Arial"/>
          <w:color w:val="000000" w:themeColor="text1"/>
          <w:sz w:val="44"/>
          <w:szCs w:val="44"/>
        </w:rPr>
        <w:t>Autumn</w:t>
      </w:r>
      <w:r w:rsidR="00A92A9B" w:rsidRPr="002C5DCB">
        <w:rPr>
          <w:rFonts w:ascii="Arial" w:hAnsi="Arial" w:cs="Arial"/>
          <w:color w:val="000000" w:themeColor="text1"/>
          <w:sz w:val="44"/>
          <w:szCs w:val="44"/>
        </w:rPr>
        <w:t xml:space="preserve"> 202</w:t>
      </w:r>
      <w:r w:rsidR="00726A85">
        <w:rPr>
          <w:rFonts w:ascii="Arial" w:hAnsi="Arial" w:cs="Arial"/>
          <w:color w:val="000000" w:themeColor="text1"/>
          <w:sz w:val="44"/>
          <w:szCs w:val="44"/>
        </w:rPr>
        <w:t>5</w:t>
      </w:r>
      <w:r w:rsidR="00A92A9B" w:rsidRPr="002C5DCB">
        <w:rPr>
          <w:rFonts w:ascii="Arial" w:hAnsi="Arial" w:cs="Arial"/>
          <w:color w:val="000000" w:themeColor="text1"/>
          <w:sz w:val="44"/>
          <w:szCs w:val="44"/>
        </w:rPr>
        <w:t xml:space="preserve"> – 202</w:t>
      </w:r>
      <w:r w:rsidR="00726A85">
        <w:rPr>
          <w:rFonts w:ascii="Arial" w:hAnsi="Arial" w:cs="Arial"/>
          <w:color w:val="000000" w:themeColor="text1"/>
          <w:sz w:val="44"/>
          <w:szCs w:val="44"/>
        </w:rPr>
        <w:t>6</w:t>
      </w:r>
    </w:p>
    <w:p w14:paraId="051F2C45" w14:textId="1B098B19" w:rsidR="00A92A9B" w:rsidRPr="002C5DCB" w:rsidRDefault="00110F0F" w:rsidP="00A92A9B">
      <w:pPr>
        <w:spacing w:after="0" w:line="240" w:lineRule="auto"/>
        <w:ind w:right="17"/>
        <w:rPr>
          <w:rFonts w:ascii="Arial" w:hAnsi="Arial" w:cs="Arial"/>
        </w:rPr>
      </w:pPr>
      <w:r w:rsidRPr="002C5DCB">
        <w:rPr>
          <w:rFonts w:ascii="Arial" w:hAnsi="Arial" w:cs="Arial"/>
          <w:noProof/>
          <w:color w:val="000000" w:themeColor="text1"/>
          <w:sz w:val="44"/>
          <w:szCs w:val="44"/>
        </w:rPr>
        <mc:AlternateContent>
          <mc:Choice Requires="wps">
            <w:drawing>
              <wp:anchor distT="0" distB="0" distL="114300" distR="114300" simplePos="0" relativeHeight="251658242" behindDoc="0" locked="0" layoutInCell="1" allowOverlap="1" wp14:anchorId="221EFD30" wp14:editId="45A02149">
                <wp:simplePos x="0" y="0"/>
                <wp:positionH relativeFrom="page">
                  <wp:posOffset>8496300</wp:posOffset>
                </wp:positionH>
                <wp:positionV relativeFrom="paragraph">
                  <wp:posOffset>15875</wp:posOffset>
                </wp:positionV>
                <wp:extent cx="2193925" cy="281940"/>
                <wp:effectExtent l="0" t="0" r="0" b="3810"/>
                <wp:wrapNone/>
                <wp:docPr id="227477781" name="Text Box 3"/>
                <wp:cNvGraphicFramePr/>
                <a:graphic xmlns:a="http://schemas.openxmlformats.org/drawingml/2006/main">
                  <a:graphicData uri="http://schemas.microsoft.com/office/word/2010/wordprocessingShape">
                    <wps:wsp>
                      <wps:cNvSpPr txBox="1"/>
                      <wps:spPr>
                        <a:xfrm>
                          <a:off x="0" y="0"/>
                          <a:ext cx="2193925" cy="281940"/>
                        </a:xfrm>
                        <a:prstGeom prst="rect">
                          <a:avLst/>
                        </a:prstGeom>
                        <a:solidFill>
                          <a:schemeClr val="lt1"/>
                        </a:solidFill>
                        <a:ln w="6350">
                          <a:noFill/>
                        </a:ln>
                      </wps:spPr>
                      <wps:txbx>
                        <w:txbxContent>
                          <w:p w14:paraId="1CEFB804" w14:textId="5651908D" w:rsidR="00A92A9B" w:rsidRPr="002C5DCB" w:rsidRDefault="006F7637" w:rsidP="00A92A9B">
                            <w:pPr>
                              <w:autoSpaceDE w:val="0"/>
                              <w:autoSpaceDN w:val="0"/>
                              <w:adjustRightInd w:val="0"/>
                              <w:spacing w:after="0" w:line="240" w:lineRule="auto"/>
                              <w:rPr>
                                <w:rFonts w:ascii="Arial" w:hAnsi="Arial" w:cs="Arial"/>
                              </w:rPr>
                            </w:pPr>
                            <w:hyperlink r:id="rId13" w:history="1">
                              <w:r w:rsidRPr="00EB1FF1">
                                <w:rPr>
                                  <w:rStyle w:val="Hyperlink"/>
                                  <w:rFonts w:ascii="Arial" w:hAnsi="Arial" w:cs="Arial"/>
                                </w:rPr>
                                <w:t>will.ewens@letsgozero.org</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1EFD30" id="_x0000_t202" coordsize="21600,21600" o:spt="202" path="m,l,21600r21600,l21600,xe">
                <v:stroke joinstyle="miter"/>
                <v:path gradientshapeok="t" o:connecttype="rect"/>
              </v:shapetype>
              <v:shape id="Text Box 3" o:spid="_x0000_s1027" type="#_x0000_t202" style="position:absolute;margin-left:669pt;margin-top:1.25pt;width:172.75pt;height:22.2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pamMAIAAFsEAAAOAAAAZHJzL2Uyb0RvYy54bWysVEtv2zAMvg/YfxB0Xxy7SdcEcYosRYYB&#10;RVsgHXpWZCkWIIuapMTOfv0oOa91Ow27yKRI8fF9pGf3XaPJXjivwJQ0HwwpEYZDpcy2pN9fV5/u&#10;KPGBmYppMKKkB+Hp/fzjh1lrp6KAGnQlHMEgxk9bW9I6BDvNMs9r0TA/ACsMGiW4hgVU3TarHGsx&#10;eqOzYji8zVpwlXXAhfd4+9Ab6TzFl1Lw8CylF4HokmJtIZ0unZt4ZvMZm24ds7XixzLYP1TRMGUw&#10;6TnUAwuM7Jz6I1SjuAMPMgw4NBlIqbhIPWA3+fBdN+uaWZF6QXC8PcPk/19Y/rRf2xdHQvcFOiQw&#10;AtJaP/V4GfvppGviFyslaEcID2fYRBcIx8sin9xMijElHG3FXT4ZJVyzy2vrfPgqoCFRKKlDWhJa&#10;bP/oA2ZE15NLTOZBq2qltE5KHAWx1I7sGZKoQ6oRX/zmpQ1pS3p7Mx6mwAbi8z6yNpjg0lOUQrfp&#10;iKqu+t1AdUAYHPQT4i1fKaz1kfnwwhyOBHaOYx6e8ZAaMBccJUpqcD//dh/9kSm0UtLiiJXU/9gx&#10;JyjR3wxyOMlHiBQJSRmNPxeouGvL5tpids0SEIAcF8ryJEb/oE+idNC84TYsYlY0McMxd0nDSVyG&#10;fvBxm7hYLJITTqFl4dGsLY+hI+CRidfujTl7pCsg0U9wGkY2fcda7xtfGljsAkiVKI0496ge4ccJ&#10;Tkwfty2uyLWevC7/hPkvAAAA//8DAFBLAwQUAAYACAAAACEAN42lBuEAAAAKAQAADwAAAGRycy9k&#10;b3ducmV2LnhtbEyPzU7DMBCE70i8g7VIXFDr0NAQQpwKIX4kbjQFxM2NlyQiXkexm4S3Z3uC2452&#10;NPNNvpltJ0YcfOtIweUyAoFUOdNSrWBXPi5SED5oMrpzhAp+0MOmOD3JdWbcRK84bkMtOIR8phU0&#10;IfSZlL5q0Gq/dD0S/77cYHVgOdTSDHricNvJVRQl0uqWuKHRPd43WH1vD1bB50X98eLnp7cpXsf9&#10;w/NYXr+bUqnzs/nuFkTAOfyZ4YjP6FAw094dyHjRsY7jlMcEBas1iKMhSWO+9gqukhuQRS7/Tyh+&#10;AQAA//8DAFBLAQItABQABgAIAAAAIQC2gziS/gAAAOEBAAATAAAAAAAAAAAAAAAAAAAAAABbQ29u&#10;dGVudF9UeXBlc10ueG1sUEsBAi0AFAAGAAgAAAAhADj9If/WAAAAlAEAAAsAAAAAAAAAAAAAAAAA&#10;LwEAAF9yZWxzLy5yZWxzUEsBAi0AFAAGAAgAAAAhAGxylqYwAgAAWwQAAA4AAAAAAAAAAAAAAAAA&#10;LgIAAGRycy9lMm9Eb2MueG1sUEsBAi0AFAAGAAgAAAAhADeNpQbhAAAACgEAAA8AAAAAAAAAAAAA&#10;AAAAigQAAGRycy9kb3ducmV2LnhtbFBLBQYAAAAABAAEAPMAAACYBQAAAAA=&#10;" fillcolor="white [3201]" stroked="f" strokeweight=".5pt">
                <v:textbox>
                  <w:txbxContent>
                    <w:p w14:paraId="1CEFB804" w14:textId="5651908D" w:rsidR="00A92A9B" w:rsidRPr="002C5DCB" w:rsidRDefault="006F7637" w:rsidP="00A92A9B">
                      <w:pPr>
                        <w:autoSpaceDE w:val="0"/>
                        <w:autoSpaceDN w:val="0"/>
                        <w:adjustRightInd w:val="0"/>
                        <w:spacing w:after="0" w:line="240" w:lineRule="auto"/>
                        <w:rPr>
                          <w:rFonts w:ascii="Arial" w:hAnsi="Arial" w:cs="Arial"/>
                        </w:rPr>
                      </w:pPr>
                      <w:hyperlink r:id="rId14" w:history="1">
                        <w:r w:rsidRPr="00EB1FF1">
                          <w:rPr>
                            <w:rStyle w:val="Hyperlink"/>
                            <w:rFonts w:ascii="Arial" w:hAnsi="Arial" w:cs="Arial"/>
                          </w:rPr>
                          <w:t>will.ewens@letsgozero.org</w:t>
                        </w:r>
                      </w:hyperlink>
                    </w:p>
                  </w:txbxContent>
                </v:textbox>
                <w10:wrap anchorx="page"/>
              </v:shape>
            </w:pict>
          </mc:Fallback>
        </mc:AlternateContent>
      </w:r>
    </w:p>
    <w:p w14:paraId="17F1FAA2" w14:textId="6FD1B8B7" w:rsidR="00A92A9B" w:rsidRPr="002C5DCB" w:rsidRDefault="00A92A9B" w:rsidP="00A92A9B">
      <w:pPr>
        <w:rPr>
          <w:rFonts w:ascii="Arial" w:hAnsi="Arial" w:cs="Arial"/>
          <w:sz w:val="4"/>
          <w:szCs w:val="4"/>
        </w:rPr>
      </w:pPr>
    </w:p>
    <w:p w14:paraId="1D43068E" w14:textId="5F5E3EFB" w:rsidR="00946F8F" w:rsidRPr="002C5DCB" w:rsidRDefault="00110F0F">
      <w:pPr>
        <w:rPr>
          <w:rFonts w:ascii="Arial" w:hAnsi="Arial" w:cs="Arial"/>
        </w:rPr>
      </w:pPr>
      <w:r w:rsidRPr="002C5DCB">
        <w:rPr>
          <w:rFonts w:ascii="Arial" w:hAnsi="Arial" w:cs="Arial"/>
          <w:noProof/>
          <w:sz w:val="40"/>
          <w:szCs w:val="40"/>
        </w:rPr>
        <mc:AlternateContent>
          <mc:Choice Requires="wps">
            <w:drawing>
              <wp:anchor distT="0" distB="0" distL="114300" distR="114300" simplePos="0" relativeHeight="251658241" behindDoc="0" locked="0" layoutInCell="1" allowOverlap="1" wp14:anchorId="57A68A68" wp14:editId="69CB3026">
                <wp:simplePos x="0" y="0"/>
                <wp:positionH relativeFrom="margin">
                  <wp:align>center</wp:align>
                </wp:positionH>
                <wp:positionV relativeFrom="paragraph">
                  <wp:posOffset>204379</wp:posOffset>
                </wp:positionV>
                <wp:extent cx="10685780" cy="13970"/>
                <wp:effectExtent l="19050" t="38100" r="39370" b="43180"/>
                <wp:wrapNone/>
                <wp:docPr id="1868465739" name="Straight Connector 14"/>
                <wp:cNvGraphicFramePr/>
                <a:graphic xmlns:a="http://schemas.openxmlformats.org/drawingml/2006/main">
                  <a:graphicData uri="http://schemas.microsoft.com/office/word/2010/wordprocessingShape">
                    <wps:wsp>
                      <wps:cNvCnPr/>
                      <wps:spPr>
                        <a:xfrm>
                          <a:off x="0" y="0"/>
                          <a:ext cx="10685780" cy="13970"/>
                        </a:xfrm>
                        <a:prstGeom prst="line">
                          <a:avLst/>
                        </a:prstGeom>
                        <a:ln w="76200">
                          <a:solidFill>
                            <a:srgbClr val="FF533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DC661B" id="Straight Connector 14" o:spid="_x0000_s1026" style="position:absolute;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6.1pt" to="841.4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EJ/xwEAAOQDAAAOAAAAZHJzL2Uyb0RvYy54bWysU8tu2zAQvBfoPxC815JixHYEyzkkcC9F&#10;G7TJB9DU0iLAF0jGkv++S0qWgzYo0KIXilzuzM4OV9v7QStyAh+kNQ2tFiUlYLhtpTk29OV5/2lD&#10;SYjMtExZAw09Q6D3u48ftr2r4cZ2VrXgCZKYUPeuoV2Mri6KwDvQLCysA4OXwnrNIh79sWg965Fd&#10;q+KmLFdFb33rvOUQAkYfx0u6y/xCAI/fhAgQiWooaot59Xk9pLXYbVl99Mx1kk8y2D+o0EwaLDpT&#10;PbLIyKuXv1Fpyb0NVsQFt7qwQkgOuQfspip/6eZHxxzkXtCc4Gabwv+j5V9PD+bJow29C3VwTz51&#10;MQiv0xf1kSGbdZ7NgiESjsGqXG1u1xs0leNltbxbZzeLK9r5ED+D1SRtGqqkSc2wmp2+hIgVMfWS&#10;ksLKkL6h6xU+a04LVsl2L5VKl8EfDw/KkxPDh9zvb5fLdXo7pHiThidlMHhtJe/iWcFY4DsIItsk&#10;fqyQpgxmWsY5mFhNvMpgdoIJlDADJ2l/Ak75CQp5Av8GPCNyZWviDNbSWP+e7DhcJIsx/+LA2Hey&#10;4GDbc37kbA2OUnZuGvs0q2/PGX79OXc/AQAA//8DAFBLAwQUAAYACAAAACEAHny65t0AAAAHAQAA&#10;DwAAAGRycy9kb3ducmV2LnhtbEyPwW7CMBBE75X6D9ZW6qUqDoGiNI2DIqTeOBSKxNXE2yRNvI5i&#10;E8Lfs5za4+ysZt5k68l2YsTBN44UzGcRCKTSmYYqBYfvz9cEhA+ajO4coYIreljnjw+ZTo270A7H&#10;fagEh5BPtYI6hD6V0pc1Wu1nrkdi78cNVgeWQyXNoC8cbjsZR9FKWt0QN9S6x02NZbs/WwWydS+H&#10;xe7r972dqrHYJsfibXtU6vlpKj5ABJzC3zPc8RkdcmY6uTMZLzoFPCQoWMQxiLu7SmJecuLLcgky&#10;z+R//vwGAAD//wMAUEsBAi0AFAAGAAgAAAAhALaDOJL+AAAA4QEAABMAAAAAAAAAAAAAAAAAAAAA&#10;AFtDb250ZW50X1R5cGVzXS54bWxQSwECLQAUAAYACAAAACEAOP0h/9YAAACUAQAACwAAAAAAAAAA&#10;AAAAAAAvAQAAX3JlbHMvLnJlbHNQSwECLQAUAAYACAAAACEAqUhCf8cBAADkAwAADgAAAAAAAAAA&#10;AAAAAAAuAgAAZHJzL2Uyb0RvYy54bWxQSwECLQAUAAYACAAAACEAHny65t0AAAAHAQAADwAAAAAA&#10;AAAAAAAAAAAhBAAAZHJzL2Rvd25yZXYueG1sUEsFBgAAAAAEAAQA8wAAACsFAAAAAA==&#10;" strokecolor="#ff5337" strokeweight="6pt">
                <v:stroke joinstyle="miter"/>
                <w10:wrap anchorx="margin"/>
              </v:line>
            </w:pict>
          </mc:Fallback>
        </mc:AlternateContent>
      </w:r>
    </w:p>
    <w:tbl>
      <w:tblPr>
        <w:tblStyle w:val="TableGrid"/>
        <w:tblpPr w:leftFromText="180" w:rightFromText="180" w:vertAnchor="text" w:horzAnchor="margin" w:tblpY="1373"/>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797"/>
        <w:gridCol w:w="7940"/>
        <w:gridCol w:w="1632"/>
      </w:tblGrid>
      <w:tr w:rsidR="00477E56" w:rsidRPr="002C5DCB" w14:paraId="7E5CC0EA" w14:textId="77777777" w:rsidTr="00477E56">
        <w:trPr>
          <w:trHeight w:val="67"/>
        </w:trPr>
        <w:tc>
          <w:tcPr>
            <w:tcW w:w="5000" w:type="pct"/>
            <w:gridSpan w:val="3"/>
            <w:shd w:val="clear" w:color="auto" w:fill="FF5237"/>
          </w:tcPr>
          <w:p w14:paraId="41C359E7" w14:textId="77777777" w:rsidR="00477E56" w:rsidRPr="002C5DCB" w:rsidRDefault="00477E56" w:rsidP="00477E56">
            <w:pPr>
              <w:pStyle w:val="NormalWeb"/>
              <w:jc w:val="center"/>
              <w:rPr>
                <w:rFonts w:ascii="Arial" w:hAnsi="Arial" w:cs="Arial"/>
                <w:b/>
                <w:bCs/>
                <w:lang w:val="en-GB"/>
              </w:rPr>
            </w:pPr>
            <w:r>
              <w:rPr>
                <w:rFonts w:ascii="Arial" w:hAnsi="Arial" w:cs="Arial"/>
                <w:b/>
                <w:bCs/>
                <w:color w:val="FFFFFF" w:themeColor="background1"/>
                <w:lang w:val="en-GB"/>
              </w:rPr>
              <w:t xml:space="preserve">RECOMMENDED </w:t>
            </w:r>
            <w:r w:rsidRPr="002C5DCB">
              <w:rPr>
                <w:rFonts w:ascii="Arial" w:hAnsi="Arial" w:cs="Arial"/>
                <w:b/>
                <w:bCs/>
                <w:color w:val="FFFFFF" w:themeColor="background1"/>
                <w:lang w:val="en-GB"/>
              </w:rPr>
              <w:t>FIRST STEP</w:t>
            </w:r>
          </w:p>
        </w:tc>
      </w:tr>
      <w:tr w:rsidR="00477E56" w:rsidRPr="002C5DCB" w14:paraId="32749AC8" w14:textId="77777777" w:rsidTr="00477E56">
        <w:tc>
          <w:tcPr>
            <w:tcW w:w="1886" w:type="pct"/>
            <w:shd w:val="clear" w:color="auto" w:fill="F9E701"/>
          </w:tcPr>
          <w:p w14:paraId="4761D495" w14:textId="77777777" w:rsidR="00477E56" w:rsidRPr="002C5DCB" w:rsidRDefault="00477E56" w:rsidP="00477E56">
            <w:pPr>
              <w:pStyle w:val="NormalWeb"/>
              <w:jc w:val="center"/>
              <w:rPr>
                <w:rFonts w:ascii="Arial" w:hAnsi="Arial" w:cs="Arial"/>
                <w:b/>
                <w:bCs/>
                <w:strike/>
                <w:sz w:val="22"/>
                <w:szCs w:val="22"/>
                <w:lang w:val="en-GB"/>
              </w:rPr>
            </w:pPr>
            <w:r w:rsidRPr="002C5DCB">
              <w:rPr>
                <w:rFonts w:ascii="Arial" w:hAnsi="Arial" w:cs="Arial"/>
                <w:b/>
                <w:bCs/>
                <w:sz w:val="22"/>
                <w:szCs w:val="22"/>
                <w:lang w:val="en-GB"/>
              </w:rPr>
              <w:t>ACTION</w:t>
            </w:r>
          </w:p>
        </w:tc>
        <w:tc>
          <w:tcPr>
            <w:tcW w:w="2583" w:type="pct"/>
            <w:shd w:val="clear" w:color="auto" w:fill="F9E701"/>
          </w:tcPr>
          <w:p w14:paraId="0F253079" w14:textId="77777777" w:rsidR="00477E56" w:rsidRPr="002C5DCB" w:rsidRDefault="00477E56" w:rsidP="00477E56">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531" w:type="pct"/>
            <w:shd w:val="clear" w:color="auto" w:fill="F9E701"/>
          </w:tcPr>
          <w:p w14:paraId="20C14B5B" w14:textId="77777777" w:rsidR="00477E56" w:rsidRPr="002C5DCB" w:rsidRDefault="00477E56" w:rsidP="00477E56">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477E56" w:rsidRPr="002C5DCB" w14:paraId="284E0B8F" w14:textId="77777777" w:rsidTr="005460EA">
        <w:trPr>
          <w:trHeight w:val="5060"/>
        </w:trPr>
        <w:tc>
          <w:tcPr>
            <w:tcW w:w="1886" w:type="pct"/>
          </w:tcPr>
          <w:p w14:paraId="3E62B164" w14:textId="77777777" w:rsidR="00477E56" w:rsidRPr="002C5DCB" w:rsidRDefault="00477E56" w:rsidP="00477E56">
            <w:pPr>
              <w:spacing w:before="120" w:after="120"/>
              <w:rPr>
                <w:rFonts w:ascii="Arial" w:hAnsi="Arial" w:cs="Arial"/>
                <w:b/>
                <w:bCs/>
                <w:color w:val="0563C1" w:themeColor="hyperlink"/>
                <w:u w:val="single"/>
                <w:lang w:val="en-GB"/>
              </w:rPr>
            </w:pPr>
            <w:r w:rsidRPr="002C5DCB">
              <w:rPr>
                <w:rFonts w:ascii="Arial" w:hAnsi="Arial" w:cs="Arial"/>
                <w:b/>
                <w:bCs/>
                <w:lang w:val="en-GB"/>
              </w:rPr>
              <w:t xml:space="preserve">Calculate your school’s carbon footprint using </w:t>
            </w:r>
            <w:hyperlink r:id="rId15" w:history="1">
              <w:r w:rsidRPr="002C5DCB">
                <w:rPr>
                  <w:rStyle w:val="Hyperlink"/>
                  <w:rFonts w:ascii="Arial" w:hAnsi="Arial" w:cs="Arial"/>
                  <w:b/>
                  <w:bCs/>
                  <w:lang w:val="en-GB"/>
                </w:rPr>
                <w:t>Count Your Carbon</w:t>
              </w:r>
            </w:hyperlink>
            <w:r w:rsidRPr="002C5DCB">
              <w:rPr>
                <w:rFonts w:ascii="Arial" w:hAnsi="Arial" w:cs="Arial"/>
                <w:lang w:val="en-GB"/>
              </w:rPr>
              <w:t xml:space="preserve"> </w:t>
            </w:r>
          </w:p>
          <w:p w14:paraId="6B3C0EC9" w14:textId="77777777" w:rsidR="00477E56" w:rsidRPr="002C5DCB" w:rsidRDefault="00477E56" w:rsidP="00477E56">
            <w:pPr>
              <w:pStyle w:val="ListParagraph"/>
              <w:spacing w:before="120" w:after="120"/>
              <w:ind w:left="0"/>
              <w:rPr>
                <w:rFonts w:ascii="Arial" w:hAnsi="Arial" w:cs="Arial"/>
                <w:b/>
                <w:bCs/>
                <w:color w:val="0563C1" w:themeColor="hyperlink"/>
                <w:sz w:val="20"/>
                <w:szCs w:val="20"/>
                <w:u w:val="single"/>
                <w:lang w:val="en-GB"/>
              </w:rPr>
            </w:pPr>
            <w:r w:rsidRPr="00806FC9">
              <w:rPr>
                <w:rFonts w:ascii="Arial" w:hAnsi="Arial" w:cs="Arial"/>
                <w:noProof/>
                <w:color w:val="000000" w:themeColor="text1"/>
                <w:sz w:val="20"/>
                <w:szCs w:val="20"/>
              </w:rPr>
              <w:drawing>
                <wp:anchor distT="0" distB="0" distL="114300" distR="114300" simplePos="0" relativeHeight="251658250" behindDoc="0" locked="0" layoutInCell="1" allowOverlap="1" wp14:anchorId="551E3C5F" wp14:editId="6757C4AC">
                  <wp:simplePos x="0" y="0"/>
                  <wp:positionH relativeFrom="column">
                    <wp:posOffset>-43815</wp:posOffset>
                  </wp:positionH>
                  <wp:positionV relativeFrom="paragraph">
                    <wp:posOffset>853531</wp:posOffset>
                  </wp:positionV>
                  <wp:extent cx="3624943" cy="1641475"/>
                  <wp:effectExtent l="0" t="0" r="0" b="0"/>
                  <wp:wrapNone/>
                  <wp:docPr id="731723574" name="Picture 1" descr="A chart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723574" name="Picture 1" descr="A chart with text and number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3624943" cy="1641475"/>
                          </a:xfrm>
                          <a:prstGeom prst="rect">
                            <a:avLst/>
                          </a:prstGeom>
                        </pic:spPr>
                      </pic:pic>
                    </a:graphicData>
                  </a:graphic>
                  <wp14:sizeRelH relativeFrom="margin">
                    <wp14:pctWidth>0</wp14:pctWidth>
                  </wp14:sizeRelH>
                  <wp14:sizeRelV relativeFrom="margin">
                    <wp14:pctHeight>0</wp14:pctHeight>
                  </wp14:sizeRelV>
                </wp:anchor>
              </w:drawing>
            </w:r>
            <w:r w:rsidRPr="002C5DCB">
              <w:rPr>
                <w:rFonts w:ascii="Arial" w:hAnsi="Arial" w:cs="Arial"/>
                <w:color w:val="000000" w:themeColor="text1"/>
                <w:sz w:val="20"/>
                <w:szCs w:val="20"/>
                <w:lang w:val="en-GB"/>
              </w:rPr>
              <w:t>This free digital tool allows you to calculate the carbon footprint for your educational setting and gives you a baseline against which to measure progress, year on year. </w:t>
            </w:r>
            <w:r>
              <w:rPr>
                <w:noProof/>
                <w14:ligatures w14:val="standardContextual"/>
              </w:rPr>
              <w:t xml:space="preserve"> </w:t>
            </w:r>
          </w:p>
        </w:tc>
        <w:tc>
          <w:tcPr>
            <w:tcW w:w="2583" w:type="pct"/>
          </w:tcPr>
          <w:p w14:paraId="7A101D77" w14:textId="77777777" w:rsidR="00477E56" w:rsidRPr="001318A3" w:rsidRDefault="00477E56" w:rsidP="00477E56">
            <w:pPr>
              <w:pStyle w:val="NormalWeb"/>
              <w:spacing w:before="120" w:beforeAutospacing="0"/>
              <w:rPr>
                <w:rFonts w:ascii="Arial" w:hAnsi="Arial" w:cs="Arial"/>
                <w:sz w:val="22"/>
                <w:szCs w:val="22"/>
                <w:lang w:val="en-GB"/>
              </w:rPr>
            </w:pPr>
            <w:r w:rsidRPr="001318A3">
              <w:rPr>
                <w:rFonts w:ascii="Arial" w:hAnsi="Arial" w:cs="Arial"/>
                <w:sz w:val="22"/>
                <w:szCs w:val="22"/>
                <w:lang w:val="en-GB"/>
              </w:rPr>
              <w:t>Count Your Carbon is a free, full-scope carbon footprint calculator, built for - and in collaboration with - nurseries, schools and colleges. It supports educational settings to calculate, understand, reduce and track carbon emissions.</w:t>
            </w:r>
          </w:p>
          <w:p w14:paraId="57476686" w14:textId="77777777" w:rsidR="00477E56" w:rsidRPr="001318A3" w:rsidRDefault="00477E56" w:rsidP="00477E56">
            <w:pPr>
              <w:pStyle w:val="NormalWeb"/>
              <w:spacing w:before="120" w:beforeAutospacing="0"/>
              <w:rPr>
                <w:rFonts w:ascii="Arial" w:hAnsi="Arial" w:cs="Arial"/>
                <w:sz w:val="22"/>
                <w:szCs w:val="22"/>
                <w:lang w:val="en-GB"/>
              </w:rPr>
            </w:pPr>
            <w:r w:rsidRPr="001318A3">
              <w:rPr>
                <w:rFonts w:ascii="Arial" w:hAnsi="Arial" w:cs="Arial"/>
                <w:sz w:val="22"/>
                <w:szCs w:val="22"/>
                <w:lang w:val="en-GB"/>
              </w:rPr>
              <w:t xml:space="preserve">Aligned with the Department for Education’s </w:t>
            </w:r>
            <w:hyperlink r:id="rId17" w:history="1">
              <w:r w:rsidRPr="001318A3">
                <w:rPr>
                  <w:rStyle w:val="Hyperlink"/>
                  <w:rFonts w:ascii="Arial" w:hAnsi="Arial" w:cs="Arial"/>
                  <w:sz w:val="22"/>
                  <w:szCs w:val="22"/>
                  <w:lang w:val="en-GB"/>
                </w:rPr>
                <w:t>Sustainability and Climate Change Strategy</w:t>
              </w:r>
            </w:hyperlink>
            <w:r w:rsidRPr="001318A3">
              <w:rPr>
                <w:rFonts w:ascii="Arial" w:hAnsi="Arial" w:cs="Arial"/>
                <w:sz w:val="22"/>
                <w:szCs w:val="22"/>
                <w:lang w:val="en-GB"/>
              </w:rPr>
              <w:t>, Count Your Carbon offers tools and guidance to help educational settings calculate their carbon footprint, reviewing your data and producing a report which will equip you with the information you need to help inform your Climate Action Plan.</w:t>
            </w:r>
          </w:p>
          <w:p w14:paraId="71D54D1B" w14:textId="77777777" w:rsidR="00477E56" w:rsidRPr="001318A3" w:rsidRDefault="00477E56" w:rsidP="00477E56">
            <w:pPr>
              <w:pStyle w:val="NormalWeb"/>
              <w:spacing w:before="120" w:beforeAutospacing="0" w:after="120" w:afterAutospacing="0"/>
              <w:rPr>
                <w:rFonts w:ascii="Arial" w:hAnsi="Arial" w:cs="Arial"/>
                <w:sz w:val="22"/>
                <w:szCs w:val="22"/>
                <w:lang w:val="en-GB"/>
              </w:rPr>
            </w:pPr>
            <w:r w:rsidRPr="001318A3">
              <w:rPr>
                <w:rFonts w:ascii="Arial" w:hAnsi="Arial" w:cs="Arial"/>
                <w:b/>
                <w:bCs/>
                <w:sz w:val="22"/>
                <w:szCs w:val="22"/>
                <w:lang w:val="en-GB"/>
              </w:rPr>
              <w:t>Calculating your carbon footprint is a great first step on your decarbonisation journey.</w:t>
            </w:r>
            <w:r w:rsidRPr="001318A3">
              <w:rPr>
                <w:rFonts w:ascii="Arial" w:hAnsi="Arial" w:cs="Arial"/>
                <w:sz w:val="22"/>
                <w:szCs w:val="22"/>
                <w:lang w:val="en-GB"/>
              </w:rPr>
              <w:t> It will help you baseline your current emissions and set targets to reduce this over time. Let's Go Zero can help support you with understanding how to collect the data you need for the tool, so please reach out if you require further support.</w:t>
            </w:r>
          </w:p>
          <w:p w14:paraId="69350C1A" w14:textId="50E76572" w:rsidR="00281999" w:rsidRPr="005460EA" w:rsidRDefault="007872A9" w:rsidP="00477E56">
            <w:pPr>
              <w:pStyle w:val="NormalWeb"/>
              <w:spacing w:before="120" w:beforeAutospacing="0" w:after="120" w:afterAutospacing="0"/>
              <w:rPr>
                <w:rFonts w:ascii="Arial" w:hAnsi="Arial" w:cs="Arial"/>
                <w:b/>
                <w:bCs/>
                <w:sz w:val="22"/>
                <w:szCs w:val="22"/>
                <w:lang w:val="en-GB"/>
              </w:rPr>
            </w:pPr>
            <w:r w:rsidRPr="007872A9">
              <w:rPr>
                <w:rFonts w:ascii="Arial" w:hAnsi="Arial" w:cs="Arial"/>
                <w:b/>
                <w:bCs/>
                <w:sz w:val="22"/>
                <w:szCs w:val="22"/>
              </w:rPr>
              <w:t xml:space="preserve">If you choose to complete this action, </w:t>
            </w:r>
            <w:r>
              <w:rPr>
                <w:rFonts w:ascii="Arial" w:hAnsi="Arial" w:cs="Arial"/>
                <w:b/>
                <w:bCs/>
                <w:sz w:val="22"/>
                <w:szCs w:val="22"/>
              </w:rPr>
              <w:t xml:space="preserve">you can </w:t>
            </w:r>
            <w:r w:rsidRPr="007872A9">
              <w:rPr>
                <w:rFonts w:ascii="Arial" w:hAnsi="Arial" w:cs="Arial"/>
                <w:b/>
                <w:bCs/>
                <w:sz w:val="22"/>
                <w:szCs w:val="22"/>
              </w:rPr>
              <w:t>add your carbon baseline and the calculation date to the yellow box above. You can then repeat the calculation in 12 months’ time to see the difference.</w:t>
            </w:r>
          </w:p>
        </w:tc>
        <w:tc>
          <w:tcPr>
            <w:tcW w:w="531" w:type="pct"/>
            <w:vAlign w:val="center"/>
          </w:tcPr>
          <w:p w14:paraId="331E3117" w14:textId="38CB444D" w:rsidR="00477E56" w:rsidRPr="002C5DCB" w:rsidRDefault="00477E56" w:rsidP="00477E56">
            <w:pPr>
              <w:jc w:val="center"/>
              <w:rPr>
                <w:rFonts w:ascii="Arial" w:hAnsi="Arial" w:cs="Arial"/>
                <w:b/>
                <w:bCs/>
                <w:sz w:val="20"/>
                <w:szCs w:val="20"/>
                <w:lang w:val="en-GB"/>
              </w:rPr>
            </w:pPr>
          </w:p>
        </w:tc>
      </w:tr>
    </w:tbl>
    <w:p w14:paraId="750F8A6F" w14:textId="34759188" w:rsidR="00946F8F" w:rsidRPr="002C5DCB" w:rsidRDefault="00477E56">
      <w:pPr>
        <w:rPr>
          <w:rFonts w:ascii="Arial" w:hAnsi="Arial" w:cs="Arial"/>
        </w:rPr>
      </w:pPr>
      <w:r w:rsidRPr="002865CD">
        <w:rPr>
          <w:rFonts w:ascii="Arial" w:hAnsi="Arial" w:cs="Arial"/>
          <w:noProof/>
          <w:color w:val="000000" w:themeColor="text1"/>
          <w:sz w:val="72"/>
          <w:szCs w:val="72"/>
        </w:rPr>
        <mc:AlternateContent>
          <mc:Choice Requires="wps">
            <w:drawing>
              <wp:anchor distT="0" distB="0" distL="114300" distR="114300" simplePos="0" relativeHeight="251658249" behindDoc="0" locked="0" layoutInCell="1" allowOverlap="1" wp14:anchorId="2A24FDB8" wp14:editId="0D1AEF4D">
                <wp:simplePos x="0" y="0"/>
                <wp:positionH relativeFrom="margin">
                  <wp:align>left</wp:align>
                </wp:positionH>
                <wp:positionV relativeFrom="paragraph">
                  <wp:posOffset>231952</wp:posOffset>
                </wp:positionV>
                <wp:extent cx="6536690" cy="394335"/>
                <wp:effectExtent l="0" t="0" r="16510" b="24765"/>
                <wp:wrapNone/>
                <wp:docPr id="1917440948" name="Rectangle: Rounded Corners 3"/>
                <wp:cNvGraphicFramePr/>
                <a:graphic xmlns:a="http://schemas.openxmlformats.org/drawingml/2006/main">
                  <a:graphicData uri="http://schemas.microsoft.com/office/word/2010/wordprocessingShape">
                    <wps:wsp>
                      <wps:cNvSpPr/>
                      <wps:spPr>
                        <a:xfrm>
                          <a:off x="0" y="0"/>
                          <a:ext cx="6536690" cy="394335"/>
                        </a:xfrm>
                        <a:prstGeom prst="roundRect">
                          <a:avLst>
                            <a:gd name="adj" fmla="val 24756"/>
                          </a:avLst>
                        </a:prstGeom>
                        <a:solidFill>
                          <a:srgbClr val="FEF798"/>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300A60AA" w14:textId="77777777" w:rsidR="001B571B" w:rsidRPr="002865CD" w:rsidRDefault="001B571B" w:rsidP="001B571B">
                            <w:pPr>
                              <w:rPr>
                                <w:rFonts w:ascii="Arial" w:hAnsi="Arial" w:cs="Arial"/>
                                <w:color w:val="000000" w:themeColor="text1"/>
                                <w:sz w:val="28"/>
                                <w:szCs w:val="28"/>
                              </w:rPr>
                            </w:pPr>
                            <w:r w:rsidRPr="002865CD">
                              <w:rPr>
                                <w:rFonts w:ascii="Arial" w:hAnsi="Arial" w:cs="Arial"/>
                                <w:b/>
                                <w:bCs/>
                                <w:color w:val="000000" w:themeColor="text1"/>
                                <w:sz w:val="28"/>
                                <w:szCs w:val="28"/>
                              </w:rPr>
                              <w:t>Your school’s carbon baseline:</w:t>
                            </w:r>
                            <w:r w:rsidRPr="002865CD">
                              <w:rPr>
                                <w:rFonts w:ascii="Arial" w:hAnsi="Arial" w:cs="Arial"/>
                                <w:color w:val="000000" w:themeColor="text1"/>
                                <w:sz w:val="28"/>
                                <w:szCs w:val="28"/>
                              </w:rPr>
                              <w:t xml:space="preserve"> </w:t>
                            </w:r>
                            <w:r w:rsidRPr="00EE6F3D">
                              <w:rPr>
                                <w:rFonts w:ascii="Arial" w:hAnsi="Arial" w:cs="Arial"/>
                                <w:color w:val="000000" w:themeColor="text1"/>
                                <w:sz w:val="28"/>
                                <w:szCs w:val="28"/>
                              </w:rPr>
                              <w:t>TBC</w:t>
                            </w:r>
                            <w:r w:rsidRPr="002865CD">
                              <w:rPr>
                                <w:rFonts w:ascii="Arial" w:hAnsi="Arial" w:cs="Arial"/>
                                <w:color w:val="000000" w:themeColor="text1"/>
                                <w:sz w:val="28"/>
                                <w:szCs w:val="28"/>
                              </w:rPr>
                              <w:t xml:space="preserve"> t </w:t>
                            </w:r>
                            <w:r w:rsidRPr="0058557F">
                              <w:rPr>
                                <w:rFonts w:ascii="Arial" w:hAnsi="Arial" w:cs="Arial"/>
                                <w:color w:val="000000" w:themeColor="text1"/>
                                <w:sz w:val="28"/>
                                <w:szCs w:val="28"/>
                              </w:rPr>
                              <w:t>CO</w:t>
                            </w:r>
                            <w:r w:rsidRPr="0058557F">
                              <w:rPr>
                                <w:rFonts w:ascii="Arial" w:hAnsi="Arial" w:cs="Arial"/>
                                <w:color w:val="000000" w:themeColor="text1"/>
                                <w:sz w:val="28"/>
                                <w:szCs w:val="28"/>
                                <w:vertAlign w:val="subscript"/>
                              </w:rPr>
                              <w:t>2</w:t>
                            </w:r>
                            <w:r w:rsidRPr="002865CD">
                              <w:rPr>
                                <w:rFonts w:ascii="Arial" w:hAnsi="Arial" w:cs="Arial"/>
                                <w:color w:val="000000" w:themeColor="text1"/>
                                <w:sz w:val="28"/>
                                <w:szCs w:val="28"/>
                              </w:rPr>
                              <w:t xml:space="preserve">e      </w:t>
                            </w:r>
                            <w:r w:rsidRPr="002865CD">
                              <w:rPr>
                                <w:rFonts w:ascii="Arial" w:hAnsi="Arial" w:cs="Arial"/>
                                <w:b/>
                                <w:bCs/>
                                <w:color w:val="000000" w:themeColor="text1"/>
                                <w:sz w:val="28"/>
                                <w:szCs w:val="28"/>
                              </w:rPr>
                              <w:t>Calculation:</w:t>
                            </w:r>
                            <w:r w:rsidRPr="002865CD">
                              <w:rPr>
                                <w:rFonts w:ascii="Arial" w:hAnsi="Arial" w:cs="Arial"/>
                                <w:color w:val="000000" w:themeColor="text1"/>
                                <w:sz w:val="28"/>
                                <w:szCs w:val="28"/>
                              </w:rPr>
                              <w:t xml:space="preserve"> Month Year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24FDB8" id="Rectangle: Rounded Corners 3" o:spid="_x0000_s1028" style="position:absolute;margin-left:0;margin-top:18.25pt;width:514.7pt;height:31.05pt;z-index:25165824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62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oEXqgIAAJsFAAAOAAAAZHJzL2Uyb0RvYy54bWysVE1v2zAMvQ/YfxB0X+18tgnqFEG7DAOK&#10;tWg79KzIUuJBEjVJiZ39+lGy42RbscOwiy2K5CP5RPL6ptGK7IXzFZiCDi5ySoThUFZmU9CvL6sP&#10;V5T4wEzJFBhR0IPw9Gbx/t11bediCFtQpXAEQYyf17ag2xDsPMs83wrN/AVYYVApwWkWUHSbrHSs&#10;RnStsmGeT7MaXGkdcOE93t61SrpI+FIKHh6k9CIQVVDMLaSvS991/GaLazbfOGa3Fe/SYP+QhWaV&#10;waA91B0LjOxc9QeUrrgDDzJccNAZSFlxkWrAagb5b9U8b5kVqRYkx9ueJv//YPmX/bN9dEhDbf3c&#10;4zFW0Uin4x/zI00i69CTJZpAOF5OJ6PpdIacctSNZuPRaBLZzE7e1vnwSYAm8VBQBztTPuGLJKLY&#10;/t6HxFhJDNPYGqz8RonUCvnfM0WG48vJtEPsjBH7iBk9PaiqXFVKJcFt1rfKEXQt6Orj6nJ21Tn/&#10;YqYMqbFPZ/kkvX12qjqdwkGJiKbMk5CkKrHOYUo3NaToAzDOhQmDVrVlpWjjDiZ53uJidrGFo0fi&#10;JAFGZIn59tgdwNGyBTlit2R29tFVpH7unfO/JdY69x4pMpjQO+vKgHsLQGFVXeTWHtM/oyYeQ7Nu&#10;kJtIDVrGmzWUh0dHHLTz5S1fVfjm98yHR+bwQbFNcEmEB/xIBfgC0J0o2YL78dZ9tMc+Ry0lNQ5o&#10;Qf33HXOCEvXZ4ATMBuNxnOgkjCeXQxTcuWZ9rjE7fQvYGQNcR5anY7QP6niUDvQr7pJljIoqZjjG&#10;LigP7ijchnZx4DbiYrlMZjjFloV782x5BI88xxZ9aV6Zs13jBxyZL3AcZjZP3dxyfLKNngaWuwCy&#10;ClF54rUTcAOkVuq2VVwx53KyOu3UxU8AAAD//wMAUEsDBBQABgAIAAAAIQA/jiA12wAAAAcBAAAP&#10;AAAAZHJzL2Rvd25yZXYueG1sTI/NTsMwEITvSH0Ha5G4VNTpD6YN2VQIqWdKgLsTb5OIeB3Fbpq+&#10;Pe4JjqMZzXyT7SfbiZEG3zpGWC4SEMSVMy3XCF+fh8ctCB80G905JoQredjns7tMp8Zd+IPGItQi&#10;lrBPNUITQp9K6auGrPYL1xNH7+QGq0OUQy3NoC+x3HZylSRKWt1yXGh0T28NVT/F2SLM58W6/JaK&#10;5LEvq9NVjYf2+R3x4X56fQERaAp/YbjhR3TII1Ppzmy86BDikYCwVk8gbm6y2m1AlAi7rQKZZ/I/&#10;f/4LAAD//wMAUEsBAi0AFAAGAAgAAAAhALaDOJL+AAAA4QEAABMAAAAAAAAAAAAAAAAAAAAAAFtD&#10;b250ZW50X1R5cGVzXS54bWxQSwECLQAUAAYACAAAACEAOP0h/9YAAACUAQAACwAAAAAAAAAAAAAA&#10;AAAvAQAAX3JlbHMvLnJlbHNQSwECLQAUAAYACAAAACEAzA6BF6oCAACbBQAADgAAAAAAAAAAAAAA&#10;AAAuAgAAZHJzL2Uyb0RvYy54bWxQSwECLQAUAAYACAAAACEAP44gNdsAAAAHAQAADwAAAAAAAAAA&#10;AAAAAAAEBQAAZHJzL2Rvd25yZXYueG1sUEsFBgAAAAAEAAQA8wAAAAwGAAAAAA==&#10;" fillcolor="#fef798" strokecolor="#09101d [484]" strokeweight="1.5pt">
                <v:stroke joinstyle="miter"/>
                <v:textbox>
                  <w:txbxContent>
                    <w:p w14:paraId="300A60AA" w14:textId="77777777" w:rsidR="001B571B" w:rsidRPr="002865CD" w:rsidRDefault="001B571B" w:rsidP="001B571B">
                      <w:pPr>
                        <w:rPr>
                          <w:rFonts w:ascii="Arial" w:hAnsi="Arial" w:cs="Arial"/>
                          <w:color w:val="000000" w:themeColor="text1"/>
                          <w:sz w:val="28"/>
                          <w:szCs w:val="28"/>
                        </w:rPr>
                      </w:pPr>
                      <w:r w:rsidRPr="002865CD">
                        <w:rPr>
                          <w:rFonts w:ascii="Arial" w:hAnsi="Arial" w:cs="Arial"/>
                          <w:b/>
                          <w:bCs/>
                          <w:color w:val="000000" w:themeColor="text1"/>
                          <w:sz w:val="28"/>
                          <w:szCs w:val="28"/>
                        </w:rPr>
                        <w:t>Your school’s carbon baseline:</w:t>
                      </w:r>
                      <w:r w:rsidRPr="002865CD">
                        <w:rPr>
                          <w:rFonts w:ascii="Arial" w:hAnsi="Arial" w:cs="Arial"/>
                          <w:color w:val="000000" w:themeColor="text1"/>
                          <w:sz w:val="28"/>
                          <w:szCs w:val="28"/>
                        </w:rPr>
                        <w:t xml:space="preserve"> </w:t>
                      </w:r>
                      <w:r w:rsidRPr="00EE6F3D">
                        <w:rPr>
                          <w:rFonts w:ascii="Arial" w:hAnsi="Arial" w:cs="Arial"/>
                          <w:color w:val="000000" w:themeColor="text1"/>
                          <w:sz w:val="28"/>
                          <w:szCs w:val="28"/>
                        </w:rPr>
                        <w:t>TBC</w:t>
                      </w:r>
                      <w:r w:rsidRPr="002865CD">
                        <w:rPr>
                          <w:rFonts w:ascii="Arial" w:hAnsi="Arial" w:cs="Arial"/>
                          <w:color w:val="000000" w:themeColor="text1"/>
                          <w:sz w:val="28"/>
                          <w:szCs w:val="28"/>
                        </w:rPr>
                        <w:t xml:space="preserve"> t </w:t>
                      </w:r>
                      <w:r w:rsidRPr="0058557F">
                        <w:rPr>
                          <w:rFonts w:ascii="Arial" w:hAnsi="Arial" w:cs="Arial"/>
                          <w:color w:val="000000" w:themeColor="text1"/>
                          <w:sz w:val="28"/>
                          <w:szCs w:val="28"/>
                        </w:rPr>
                        <w:t>CO</w:t>
                      </w:r>
                      <w:r w:rsidRPr="0058557F">
                        <w:rPr>
                          <w:rFonts w:ascii="Arial" w:hAnsi="Arial" w:cs="Arial"/>
                          <w:color w:val="000000" w:themeColor="text1"/>
                          <w:sz w:val="28"/>
                          <w:szCs w:val="28"/>
                          <w:vertAlign w:val="subscript"/>
                        </w:rPr>
                        <w:t>2</w:t>
                      </w:r>
                      <w:r w:rsidRPr="002865CD">
                        <w:rPr>
                          <w:rFonts w:ascii="Arial" w:hAnsi="Arial" w:cs="Arial"/>
                          <w:color w:val="000000" w:themeColor="text1"/>
                          <w:sz w:val="28"/>
                          <w:szCs w:val="28"/>
                        </w:rPr>
                        <w:t xml:space="preserve">e      </w:t>
                      </w:r>
                      <w:r w:rsidRPr="002865CD">
                        <w:rPr>
                          <w:rFonts w:ascii="Arial" w:hAnsi="Arial" w:cs="Arial"/>
                          <w:b/>
                          <w:bCs/>
                          <w:color w:val="000000" w:themeColor="text1"/>
                          <w:sz w:val="28"/>
                          <w:szCs w:val="28"/>
                        </w:rPr>
                        <w:t>Calculation:</w:t>
                      </w:r>
                      <w:r w:rsidRPr="002865CD">
                        <w:rPr>
                          <w:rFonts w:ascii="Arial" w:hAnsi="Arial" w:cs="Arial"/>
                          <w:color w:val="000000" w:themeColor="text1"/>
                          <w:sz w:val="28"/>
                          <w:szCs w:val="28"/>
                        </w:rPr>
                        <w:t xml:space="preserve"> Month Year</w:t>
                      </w:r>
                    </w:p>
                  </w:txbxContent>
                </v:textbox>
                <w10:wrap anchorx="margin"/>
              </v:roundrect>
            </w:pict>
          </mc:Fallback>
        </mc:AlternateContent>
      </w:r>
    </w:p>
    <w:p w14:paraId="6CA98A65" w14:textId="1F7A0B79" w:rsidR="009B3B3A" w:rsidRPr="002C5DCB" w:rsidRDefault="009B3B3A">
      <w:pPr>
        <w:rPr>
          <w:rFonts w:ascii="Overpass" w:hAnsi="Overpass"/>
          <w:b/>
          <w:bCs/>
          <w:sz w:val="28"/>
          <w:szCs w:val="28"/>
        </w:rPr>
      </w:pPr>
    </w:p>
    <w:p w14:paraId="751C4882" w14:textId="3D170FD3" w:rsidR="00A92A9B" w:rsidRPr="002C5DCB" w:rsidRDefault="00166847" w:rsidP="004658F5">
      <w:pPr>
        <w:spacing w:after="120"/>
        <w:rPr>
          <w:rFonts w:ascii="Overpass" w:hAnsi="Overpass" w:cs="Arial"/>
          <w:b/>
          <w:bCs/>
          <w:kern w:val="2"/>
          <w:sz w:val="24"/>
          <w:szCs w:val="24"/>
        </w:rPr>
      </w:pPr>
      <w:r w:rsidRPr="002C5DCB">
        <w:rPr>
          <w:rFonts w:ascii="Arial" w:hAnsi="Arial" w:cs="Arial"/>
          <w:b/>
          <w:bCs/>
          <w:noProof/>
          <w:color w:val="000000" w:themeColor="text1"/>
          <w:sz w:val="80"/>
          <w:szCs w:val="80"/>
        </w:rPr>
        <w:drawing>
          <wp:anchor distT="0" distB="0" distL="114300" distR="114300" simplePos="0" relativeHeight="251658247" behindDoc="0" locked="1" layoutInCell="1" allowOverlap="1" wp14:anchorId="47757865" wp14:editId="1AB11390">
            <wp:simplePos x="0" y="0"/>
            <wp:positionH relativeFrom="margin">
              <wp:posOffset>7468235</wp:posOffset>
            </wp:positionH>
            <wp:positionV relativeFrom="margin">
              <wp:posOffset>-165735</wp:posOffset>
            </wp:positionV>
            <wp:extent cx="2310130" cy="1337945"/>
            <wp:effectExtent l="0" t="0" r="0" b="0"/>
            <wp:wrapNone/>
            <wp:docPr id="294225491" name="Picture 13" descr="A black background with yellow and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811451" name="Picture 13" descr="A black background with yellow and red text&#10;&#10;Description automatically generated"/>
                    <pic:cNvPicPr>
                      <a:picLocks noChangeAspect="1"/>
                    </pic:cNvPicPr>
                  </pic:nvPicPr>
                  <pic:blipFill>
                    <a:blip r:embed="rId18" cstate="print">
                      <a:extLst>
                        <a:ext uri="{28A0092B-C50C-407E-A947-70E740481C1C}">
                          <a14:useLocalDpi xmlns:a14="http://schemas.microsoft.com/office/drawing/2010/main" val="0"/>
                        </a:ext>
                      </a:extLst>
                    </a:blip>
                    <a:srcRect l="2669" r="2669"/>
                    <a:stretch>
                      <a:fillRect/>
                    </a:stretch>
                  </pic:blipFill>
                  <pic:spPr bwMode="auto">
                    <a:xfrm>
                      <a:off x="0" y="0"/>
                      <a:ext cx="2310130" cy="1337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540"/>
        <w:tblW w:w="0" w:type="auto"/>
        <w:tblLook w:val="04A0" w:firstRow="1" w:lastRow="0" w:firstColumn="1" w:lastColumn="0" w:noHBand="0" w:noVBand="1"/>
      </w:tblPr>
      <w:tblGrid>
        <w:gridCol w:w="2154"/>
      </w:tblGrid>
      <w:tr w:rsidR="006500FA" w:rsidRPr="002C5DCB" w14:paraId="3CB3BD8B" w14:textId="77777777" w:rsidTr="008671BA">
        <w:trPr>
          <w:trHeight w:val="429"/>
        </w:trPr>
        <w:tc>
          <w:tcPr>
            <w:tcW w:w="2154" w:type="dxa"/>
            <w:shd w:val="clear" w:color="auto" w:fill="FF5237"/>
            <w:vAlign w:val="center"/>
          </w:tcPr>
          <w:p w14:paraId="48ECBA4B" w14:textId="61AE820D" w:rsidR="006500FA" w:rsidRPr="002C5DCB" w:rsidRDefault="006500FA" w:rsidP="008671BA">
            <w:pPr>
              <w:pStyle w:val="CAPHeading"/>
              <w:rPr>
                <w:rFonts w:ascii="Arial" w:hAnsi="Arial" w:cs="Arial"/>
                <w:lang w:val="en-GB"/>
              </w:rPr>
            </w:pPr>
            <w:r w:rsidRPr="002C5DCB">
              <w:rPr>
                <w:rFonts w:ascii="Arial" w:hAnsi="Arial" w:cs="Arial"/>
                <w:color w:val="FFFFFF" w:themeColor="background1"/>
                <w:sz w:val="24"/>
                <w:szCs w:val="24"/>
                <w:lang w:val="en-GB"/>
              </w:rPr>
              <w:t>Progress Key</w:t>
            </w:r>
          </w:p>
        </w:tc>
      </w:tr>
      <w:tr w:rsidR="006500FA" w:rsidRPr="002C5DCB" w14:paraId="513A794C" w14:textId="77777777" w:rsidTr="008671BA">
        <w:trPr>
          <w:trHeight w:val="401"/>
        </w:trPr>
        <w:tc>
          <w:tcPr>
            <w:tcW w:w="2154" w:type="dxa"/>
            <w:shd w:val="clear" w:color="auto" w:fill="D9D9D9" w:themeFill="background1" w:themeFillShade="D9"/>
            <w:vAlign w:val="center"/>
          </w:tcPr>
          <w:p w14:paraId="567B3F5B" w14:textId="77777777" w:rsidR="006500FA" w:rsidRPr="00B242EE" w:rsidRDefault="006500FA" w:rsidP="008671BA">
            <w:pPr>
              <w:pStyle w:val="CAPHeading"/>
              <w:rPr>
                <w:rFonts w:ascii="Arial" w:hAnsi="Arial" w:cs="Arial"/>
                <w:sz w:val="22"/>
                <w:szCs w:val="22"/>
                <w:lang w:val="en-GB"/>
              </w:rPr>
            </w:pPr>
            <w:r w:rsidRPr="00B242EE">
              <w:rPr>
                <w:rFonts w:ascii="Arial" w:hAnsi="Arial" w:cs="Arial"/>
                <w:sz w:val="22"/>
                <w:szCs w:val="22"/>
                <w:lang w:val="en-GB"/>
              </w:rPr>
              <w:t>Not Started</w:t>
            </w:r>
          </w:p>
        </w:tc>
      </w:tr>
      <w:tr w:rsidR="006500FA" w:rsidRPr="002C5DCB" w14:paraId="474EDF65" w14:textId="77777777" w:rsidTr="008671BA">
        <w:trPr>
          <w:trHeight w:val="374"/>
        </w:trPr>
        <w:tc>
          <w:tcPr>
            <w:tcW w:w="2154" w:type="dxa"/>
            <w:shd w:val="clear" w:color="auto" w:fill="FFFF00"/>
            <w:vAlign w:val="center"/>
          </w:tcPr>
          <w:p w14:paraId="4B4C4062" w14:textId="77777777" w:rsidR="006500FA" w:rsidRPr="00B242EE" w:rsidRDefault="006500FA" w:rsidP="008671BA">
            <w:pPr>
              <w:pStyle w:val="CAPHeading"/>
              <w:rPr>
                <w:rFonts w:ascii="Arial" w:hAnsi="Arial" w:cs="Arial"/>
                <w:color w:val="FFFF00"/>
                <w:sz w:val="22"/>
                <w:szCs w:val="22"/>
                <w:lang w:val="en-GB"/>
              </w:rPr>
            </w:pPr>
            <w:r w:rsidRPr="00B242EE">
              <w:rPr>
                <w:rFonts w:ascii="Arial" w:hAnsi="Arial" w:cs="Arial"/>
                <w:sz w:val="22"/>
                <w:szCs w:val="22"/>
                <w:lang w:val="en-GB"/>
              </w:rPr>
              <w:t>In Progress</w:t>
            </w:r>
          </w:p>
        </w:tc>
      </w:tr>
      <w:tr w:rsidR="006500FA" w:rsidRPr="002C5DCB" w14:paraId="344F5590" w14:textId="77777777" w:rsidTr="008671BA">
        <w:trPr>
          <w:trHeight w:val="401"/>
        </w:trPr>
        <w:tc>
          <w:tcPr>
            <w:tcW w:w="2154" w:type="dxa"/>
            <w:shd w:val="clear" w:color="auto" w:fill="FFC000"/>
            <w:vAlign w:val="center"/>
          </w:tcPr>
          <w:p w14:paraId="37DCFFD5" w14:textId="77777777" w:rsidR="006500FA" w:rsidRPr="00B242EE" w:rsidRDefault="006500FA" w:rsidP="008671BA">
            <w:pPr>
              <w:pStyle w:val="CAPHeading"/>
              <w:rPr>
                <w:rFonts w:ascii="Arial" w:hAnsi="Arial" w:cs="Arial"/>
                <w:sz w:val="22"/>
                <w:szCs w:val="22"/>
                <w:lang w:val="en-GB"/>
              </w:rPr>
            </w:pPr>
            <w:r w:rsidRPr="00B242EE">
              <w:rPr>
                <w:rFonts w:ascii="Arial" w:hAnsi="Arial" w:cs="Arial"/>
                <w:sz w:val="22"/>
                <w:szCs w:val="22"/>
                <w:lang w:val="en-GB"/>
              </w:rPr>
              <w:t>Stalled</w:t>
            </w:r>
          </w:p>
        </w:tc>
      </w:tr>
      <w:tr w:rsidR="006500FA" w:rsidRPr="002C5DCB" w14:paraId="1F69BA12" w14:textId="77777777" w:rsidTr="008671BA">
        <w:trPr>
          <w:trHeight w:val="374"/>
        </w:trPr>
        <w:tc>
          <w:tcPr>
            <w:tcW w:w="2154" w:type="dxa"/>
            <w:shd w:val="clear" w:color="auto" w:fill="92D050"/>
            <w:vAlign w:val="center"/>
          </w:tcPr>
          <w:p w14:paraId="62923E37" w14:textId="77777777" w:rsidR="006500FA" w:rsidRPr="00B242EE" w:rsidRDefault="006500FA" w:rsidP="008671BA">
            <w:pPr>
              <w:pStyle w:val="CAPHeading"/>
              <w:rPr>
                <w:rFonts w:ascii="Arial" w:hAnsi="Arial" w:cs="Arial"/>
                <w:sz w:val="22"/>
                <w:szCs w:val="22"/>
                <w:lang w:val="en-GB"/>
              </w:rPr>
            </w:pPr>
            <w:r w:rsidRPr="00B242EE">
              <w:rPr>
                <w:rFonts w:ascii="Arial" w:hAnsi="Arial" w:cs="Arial"/>
                <w:sz w:val="22"/>
                <w:szCs w:val="22"/>
                <w:lang w:val="en-GB"/>
              </w:rPr>
              <w:t>Complete</w:t>
            </w:r>
          </w:p>
        </w:tc>
      </w:tr>
    </w:tbl>
    <w:tbl>
      <w:tblPr>
        <w:tblStyle w:val="TableGrid"/>
        <w:tblpPr w:leftFromText="180" w:rightFromText="180" w:vertAnchor="text" w:horzAnchor="page" w:tblpX="3548" w:tblpY="-512"/>
        <w:tblW w:w="0" w:type="auto"/>
        <w:tblLook w:val="04A0" w:firstRow="1" w:lastRow="0" w:firstColumn="1" w:lastColumn="0" w:noHBand="0" w:noVBand="1"/>
      </w:tblPr>
      <w:tblGrid>
        <w:gridCol w:w="1696"/>
        <w:gridCol w:w="2552"/>
      </w:tblGrid>
      <w:tr w:rsidR="00F3264F" w:rsidRPr="002C5DCB" w14:paraId="29E8E08D" w14:textId="77777777" w:rsidTr="005A72EB">
        <w:tc>
          <w:tcPr>
            <w:tcW w:w="4248" w:type="dxa"/>
            <w:gridSpan w:val="2"/>
            <w:shd w:val="clear" w:color="auto" w:fill="FF5237"/>
          </w:tcPr>
          <w:p w14:paraId="16D95043" w14:textId="2AB13EE1" w:rsidR="00F3264F" w:rsidRPr="002C5DCB" w:rsidRDefault="00F3264F" w:rsidP="00166847">
            <w:pPr>
              <w:pStyle w:val="CAPHeading"/>
              <w:rPr>
                <w:rFonts w:ascii="Arial" w:hAnsi="Arial" w:cs="Arial"/>
                <w:sz w:val="28"/>
                <w:szCs w:val="28"/>
                <w:lang w:val="en-GB"/>
              </w:rPr>
            </w:pPr>
            <w:r w:rsidRPr="002C5DCB">
              <w:rPr>
                <w:rFonts w:ascii="Arial" w:hAnsi="Arial" w:cs="Arial"/>
                <w:color w:val="FFFFFF" w:themeColor="background1"/>
                <w:sz w:val="24"/>
                <w:szCs w:val="24"/>
                <w:lang w:val="en-GB"/>
              </w:rPr>
              <w:t>Climate Action P</w:t>
            </w:r>
            <w:r w:rsidR="00AC0A3C" w:rsidRPr="002C5DCB">
              <w:rPr>
                <w:rFonts w:ascii="Arial" w:hAnsi="Arial" w:cs="Arial"/>
                <w:color w:val="FFFFFF" w:themeColor="background1"/>
                <w:sz w:val="24"/>
                <w:szCs w:val="24"/>
                <w:lang w:val="en-GB"/>
              </w:rPr>
              <w:t>lan history</w:t>
            </w:r>
          </w:p>
        </w:tc>
      </w:tr>
      <w:tr w:rsidR="008543A6" w:rsidRPr="002C5DCB" w14:paraId="6BBFA50F" w14:textId="77777777" w:rsidTr="005A72EB">
        <w:trPr>
          <w:trHeight w:val="407"/>
        </w:trPr>
        <w:tc>
          <w:tcPr>
            <w:tcW w:w="1696" w:type="dxa"/>
            <w:vAlign w:val="center"/>
          </w:tcPr>
          <w:p w14:paraId="0728AF28" w14:textId="22A36552" w:rsidR="008543A6" w:rsidRPr="002C5DCB" w:rsidRDefault="00811BBD" w:rsidP="008671BA">
            <w:pPr>
              <w:pStyle w:val="CAPHeading"/>
              <w:rPr>
                <w:rFonts w:ascii="Arial" w:hAnsi="Arial" w:cs="Arial"/>
                <w:b w:val="0"/>
                <w:bCs w:val="0"/>
                <w:sz w:val="22"/>
                <w:szCs w:val="22"/>
                <w:lang w:val="en-GB"/>
              </w:rPr>
            </w:pPr>
            <w:r w:rsidRPr="002C5DCB">
              <w:rPr>
                <w:rFonts w:ascii="Arial" w:hAnsi="Arial" w:cs="Arial"/>
                <w:b w:val="0"/>
                <w:bCs w:val="0"/>
                <w:sz w:val="22"/>
                <w:szCs w:val="22"/>
                <w:lang w:val="en-GB"/>
              </w:rPr>
              <w:t>Last reviewed:</w:t>
            </w:r>
          </w:p>
        </w:tc>
        <w:tc>
          <w:tcPr>
            <w:tcW w:w="2552" w:type="dxa"/>
          </w:tcPr>
          <w:p w14:paraId="56F40DBB" w14:textId="22DCAEC0" w:rsidR="008543A6" w:rsidRPr="002C5DCB" w:rsidRDefault="008543A6" w:rsidP="00166847">
            <w:pPr>
              <w:pStyle w:val="CAPHeading"/>
              <w:rPr>
                <w:rFonts w:ascii="Arial" w:hAnsi="Arial" w:cs="Arial"/>
                <w:b w:val="0"/>
                <w:bCs w:val="0"/>
                <w:sz w:val="22"/>
                <w:szCs w:val="22"/>
                <w:lang w:val="en-GB"/>
              </w:rPr>
            </w:pPr>
          </w:p>
        </w:tc>
      </w:tr>
    </w:tbl>
    <w:tbl>
      <w:tblPr>
        <w:tblStyle w:val="TableGrid"/>
        <w:tblpPr w:leftFromText="181" w:rightFromText="181" w:vertAnchor="text" w:horzAnchor="page" w:tblpX="3555" w:tblpY="507"/>
        <w:tblW w:w="0" w:type="auto"/>
        <w:tblLayout w:type="fixed"/>
        <w:tblLook w:val="04A0" w:firstRow="1" w:lastRow="0" w:firstColumn="1" w:lastColumn="0" w:noHBand="0" w:noVBand="1"/>
      </w:tblPr>
      <w:tblGrid>
        <w:gridCol w:w="4248"/>
      </w:tblGrid>
      <w:tr w:rsidR="00166847" w:rsidRPr="002C5DCB" w14:paraId="0EE021A9" w14:textId="77777777" w:rsidTr="005A72EB">
        <w:trPr>
          <w:trHeight w:val="416"/>
        </w:trPr>
        <w:tc>
          <w:tcPr>
            <w:tcW w:w="4248" w:type="dxa"/>
            <w:shd w:val="clear" w:color="auto" w:fill="FF5237"/>
            <w:vAlign w:val="center"/>
          </w:tcPr>
          <w:p w14:paraId="267C6FF7" w14:textId="391A2C88" w:rsidR="00166847" w:rsidRPr="002C5DCB" w:rsidRDefault="00166847" w:rsidP="00DA1D0A">
            <w:pPr>
              <w:pStyle w:val="CAPHeading"/>
              <w:rPr>
                <w:rFonts w:ascii="Arial" w:hAnsi="Arial" w:cs="Arial"/>
                <w:sz w:val="24"/>
                <w:szCs w:val="24"/>
                <w:lang w:val="en-GB"/>
              </w:rPr>
            </w:pPr>
            <w:r w:rsidRPr="002C5DCB">
              <w:rPr>
                <w:rFonts w:ascii="Arial" w:hAnsi="Arial" w:cs="Arial"/>
                <w:noProof/>
                <w:sz w:val="24"/>
                <w:szCs w:val="24"/>
              </w:rPr>
              <w:drawing>
                <wp:anchor distT="0" distB="0" distL="114300" distR="114300" simplePos="0" relativeHeight="251658248" behindDoc="0" locked="1" layoutInCell="1" allowOverlap="1" wp14:anchorId="47781C72" wp14:editId="65E82943">
                  <wp:simplePos x="0" y="0"/>
                  <wp:positionH relativeFrom="column">
                    <wp:posOffset>-65405</wp:posOffset>
                  </wp:positionH>
                  <wp:positionV relativeFrom="page">
                    <wp:posOffset>3810</wp:posOffset>
                  </wp:positionV>
                  <wp:extent cx="215265" cy="183515"/>
                  <wp:effectExtent l="0" t="0" r="0" b="6985"/>
                  <wp:wrapNone/>
                  <wp:docPr id="1671105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105738"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5265" cy="183515"/>
                          </a:xfrm>
                          <a:prstGeom prst="rect">
                            <a:avLst/>
                          </a:prstGeom>
                        </pic:spPr>
                      </pic:pic>
                    </a:graphicData>
                  </a:graphic>
                  <wp14:sizeRelH relativeFrom="page">
                    <wp14:pctWidth>0</wp14:pctWidth>
                  </wp14:sizeRelH>
                  <wp14:sizeRelV relativeFrom="page">
                    <wp14:pctHeight>0</wp14:pctHeight>
                  </wp14:sizeRelV>
                </wp:anchor>
              </w:drawing>
            </w:r>
            <w:r w:rsidRPr="002C5DCB">
              <w:rPr>
                <w:rFonts w:ascii="Arial" w:hAnsi="Arial" w:cs="Arial"/>
                <w:color w:val="FFFFFF" w:themeColor="background1"/>
                <w:sz w:val="24"/>
                <w:szCs w:val="24"/>
                <w:lang w:val="en-GB"/>
              </w:rPr>
              <w:t xml:space="preserve">=  = </w:t>
            </w:r>
            <w:r w:rsidR="005A72EB">
              <w:rPr>
                <w:rFonts w:ascii="Arial" w:hAnsi="Arial" w:cs="Arial"/>
                <w:color w:val="FFFFFF" w:themeColor="background1"/>
                <w:sz w:val="24"/>
                <w:szCs w:val="24"/>
                <w:lang w:val="en-GB"/>
              </w:rPr>
              <w:t xml:space="preserve"> high carbon reduction actions</w:t>
            </w:r>
          </w:p>
        </w:tc>
      </w:tr>
    </w:tbl>
    <w:p w14:paraId="4E7FEB92" w14:textId="1474388B" w:rsidR="00F3264F" w:rsidRPr="002C5DCB" w:rsidRDefault="00F3264F" w:rsidP="00A92A9B">
      <w:pPr>
        <w:rPr>
          <w:rFonts w:ascii="Arial" w:hAnsi="Arial" w:cs="Arial"/>
          <w:sz w:val="40"/>
          <w:szCs w:val="40"/>
        </w:rPr>
      </w:pPr>
      <w:r w:rsidRPr="002C5DCB">
        <w:rPr>
          <w:rFonts w:ascii="Arial" w:hAnsi="Arial" w:cs="Arial"/>
          <w:sz w:val="40"/>
          <w:szCs w:val="40"/>
        </w:rPr>
        <w:lastRenderedPageBreak/>
        <w:t xml:space="preserve">   </w:t>
      </w:r>
    </w:p>
    <w:tbl>
      <w:tblPr>
        <w:tblStyle w:val="TableGrid"/>
        <w:tblpPr w:leftFromText="180" w:rightFromText="180" w:vertAnchor="text" w:horzAnchor="margin" w:tblpY="174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410"/>
        <w:gridCol w:w="1525"/>
        <w:gridCol w:w="2124"/>
        <w:gridCol w:w="4678"/>
        <w:gridCol w:w="1632"/>
      </w:tblGrid>
      <w:tr w:rsidR="00454C65" w:rsidRPr="002C5DCB" w14:paraId="29C097C9" w14:textId="77777777" w:rsidTr="00454C65">
        <w:trPr>
          <w:trHeight w:val="67"/>
        </w:trPr>
        <w:tc>
          <w:tcPr>
            <w:tcW w:w="5000" w:type="pct"/>
            <w:gridSpan w:val="5"/>
            <w:shd w:val="clear" w:color="auto" w:fill="FF5237"/>
          </w:tcPr>
          <w:p w14:paraId="25F45729" w14:textId="77777777" w:rsidR="00454C65" w:rsidRPr="002C5DCB" w:rsidRDefault="00454C65" w:rsidP="00454C65">
            <w:pPr>
              <w:pStyle w:val="NormalWeb"/>
              <w:jc w:val="center"/>
              <w:rPr>
                <w:rFonts w:ascii="Arial" w:hAnsi="Arial" w:cs="Arial"/>
                <w:b/>
                <w:bCs/>
                <w:lang w:val="en-GB"/>
              </w:rPr>
            </w:pPr>
            <w:r w:rsidRPr="002C5DCB">
              <w:rPr>
                <w:rFonts w:ascii="Arial" w:hAnsi="Arial" w:cs="Arial"/>
                <w:b/>
                <w:bCs/>
                <w:color w:val="FFFFFF" w:themeColor="background1"/>
                <w:lang w:val="en-GB"/>
              </w:rPr>
              <w:t>GET STARTED</w:t>
            </w:r>
          </w:p>
        </w:tc>
      </w:tr>
      <w:tr w:rsidR="00454C65" w:rsidRPr="002C5DCB" w14:paraId="47A81B5F" w14:textId="77777777" w:rsidTr="00454C65">
        <w:tc>
          <w:tcPr>
            <w:tcW w:w="1760" w:type="pct"/>
            <w:shd w:val="clear" w:color="auto" w:fill="F9E701"/>
          </w:tcPr>
          <w:p w14:paraId="5C8BD654" w14:textId="77777777" w:rsidR="00454C65" w:rsidRPr="002C5DCB" w:rsidRDefault="00454C65" w:rsidP="00454C65">
            <w:pPr>
              <w:pStyle w:val="NormalWeb"/>
              <w:jc w:val="center"/>
              <w:rPr>
                <w:rFonts w:ascii="Arial" w:hAnsi="Arial" w:cs="Arial"/>
                <w:b/>
                <w:bCs/>
                <w:strike/>
                <w:sz w:val="22"/>
                <w:szCs w:val="22"/>
                <w:lang w:val="en-GB"/>
              </w:rPr>
            </w:pPr>
            <w:r w:rsidRPr="002C5DCB">
              <w:rPr>
                <w:rFonts w:ascii="Arial" w:hAnsi="Arial" w:cs="Arial"/>
                <w:b/>
                <w:bCs/>
                <w:sz w:val="22"/>
                <w:szCs w:val="22"/>
                <w:lang w:val="en-GB"/>
              </w:rPr>
              <w:t>ACTION</w:t>
            </w:r>
          </w:p>
        </w:tc>
        <w:tc>
          <w:tcPr>
            <w:tcW w:w="496" w:type="pct"/>
            <w:shd w:val="clear" w:color="auto" w:fill="F9E701"/>
          </w:tcPr>
          <w:p w14:paraId="7BAA4C53" w14:textId="77777777" w:rsidR="00454C65" w:rsidRPr="002C5DCB" w:rsidRDefault="00454C65" w:rsidP="00454C65">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691" w:type="pct"/>
            <w:shd w:val="clear" w:color="auto" w:fill="F9E701"/>
          </w:tcPr>
          <w:p w14:paraId="4F3EF700" w14:textId="77777777" w:rsidR="00454C65" w:rsidRPr="002C5DCB" w:rsidRDefault="00454C65" w:rsidP="00454C65">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1522" w:type="pct"/>
            <w:shd w:val="clear" w:color="auto" w:fill="F9E701"/>
          </w:tcPr>
          <w:p w14:paraId="3D9695BD" w14:textId="77777777" w:rsidR="00454C65" w:rsidRPr="002C5DCB" w:rsidRDefault="00454C65" w:rsidP="00454C65">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531" w:type="pct"/>
            <w:shd w:val="clear" w:color="auto" w:fill="F9E701"/>
          </w:tcPr>
          <w:p w14:paraId="54FB4C39" w14:textId="77777777" w:rsidR="00454C65" w:rsidRPr="002C5DCB" w:rsidRDefault="00454C65" w:rsidP="00454C65">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454C65" w:rsidRPr="002C5DCB" w14:paraId="077A433C" w14:textId="77777777" w:rsidTr="00E65615">
        <w:tc>
          <w:tcPr>
            <w:tcW w:w="1760" w:type="pct"/>
          </w:tcPr>
          <w:p w14:paraId="1CFEC6ED" w14:textId="77777777" w:rsidR="00454C65" w:rsidRPr="002C5DCB" w:rsidRDefault="00454C65" w:rsidP="00454C65">
            <w:pPr>
              <w:spacing w:before="120" w:after="120"/>
              <w:rPr>
                <w:rFonts w:ascii="Arial" w:hAnsi="Arial" w:cs="Arial"/>
                <w:b/>
                <w:lang w:val="en-GB"/>
              </w:rPr>
            </w:pPr>
            <w:r w:rsidRPr="002C5DCB">
              <w:rPr>
                <w:rFonts w:ascii="Arial" w:hAnsi="Arial" w:cs="Arial"/>
                <w:b/>
                <w:lang w:val="en-GB"/>
              </w:rPr>
              <w:t xml:space="preserve">Sign up to the </w:t>
            </w:r>
            <w:hyperlink r:id="rId20" w:history="1">
              <w:r w:rsidRPr="002C5DCB">
                <w:rPr>
                  <w:rStyle w:val="Hyperlink"/>
                  <w:rFonts w:ascii="Arial" w:hAnsi="Arial" w:cs="Arial"/>
                  <w:b/>
                  <w:lang w:val="en-GB"/>
                </w:rPr>
                <w:t>Let’s Go Zero</w:t>
              </w:r>
            </w:hyperlink>
            <w:r w:rsidRPr="002C5DCB">
              <w:rPr>
                <w:rFonts w:ascii="Arial" w:hAnsi="Arial" w:cs="Arial"/>
                <w:b/>
                <w:lang w:val="en-GB"/>
              </w:rPr>
              <w:t xml:space="preserve"> campaign</w:t>
            </w:r>
          </w:p>
          <w:p w14:paraId="7522433E" w14:textId="77777777" w:rsidR="00454C65" w:rsidRPr="002C5DCB" w:rsidRDefault="00454C65" w:rsidP="00454C65">
            <w:pPr>
              <w:spacing w:before="120" w:after="120"/>
              <w:rPr>
                <w:rFonts w:ascii="Arial" w:hAnsi="Arial" w:cs="Arial"/>
                <w:color w:val="595959" w:themeColor="text1" w:themeTint="A6"/>
                <w:sz w:val="16"/>
                <w:szCs w:val="16"/>
                <w:lang w:val="en-GB"/>
              </w:rPr>
            </w:pPr>
            <w:r w:rsidRPr="002C5DCB">
              <w:rPr>
                <w:rFonts w:ascii="Arial" w:hAnsi="Arial" w:cs="Arial"/>
                <w:color w:val="000000" w:themeColor="text1"/>
                <w:sz w:val="20"/>
                <w:szCs w:val="20"/>
                <w:lang w:val="en-GB"/>
              </w:rPr>
              <w:t>By joining this campaign, your school confirms that it is taking action now to reduce its own carbon impact, and that it demands the UK Government help all schools reach this goal by the end of the decade.</w:t>
            </w:r>
          </w:p>
        </w:tc>
        <w:tc>
          <w:tcPr>
            <w:tcW w:w="496" w:type="pct"/>
            <w:vAlign w:val="center"/>
          </w:tcPr>
          <w:p w14:paraId="3E7A96DD" w14:textId="290E6568" w:rsidR="00454C65" w:rsidRDefault="00454C65" w:rsidP="00454C65">
            <w:pPr>
              <w:rPr>
                <w:rFonts w:ascii="Arial" w:hAnsi="Arial" w:cs="Arial"/>
                <w:b/>
                <w:bCs/>
                <w:sz w:val="20"/>
                <w:szCs w:val="20"/>
                <w:lang w:val="en-GB"/>
              </w:rPr>
            </w:pPr>
            <w:r w:rsidRPr="002C5DCB">
              <w:rPr>
                <w:rFonts w:ascii="Arial" w:hAnsi="Arial" w:cs="Arial"/>
                <w:b/>
                <w:bCs/>
                <w:sz w:val="20"/>
                <w:szCs w:val="20"/>
                <w:lang w:val="en-GB"/>
              </w:rPr>
              <w:t xml:space="preserve">Start: </w:t>
            </w:r>
            <w:r w:rsidR="003567CE">
              <w:rPr>
                <w:rFonts w:ascii="Arial" w:hAnsi="Arial" w:cs="Arial"/>
                <w:b/>
                <w:bCs/>
                <w:sz w:val="20"/>
                <w:szCs w:val="20"/>
                <w:lang w:val="en-GB"/>
              </w:rPr>
              <w:t>July 2025</w:t>
            </w:r>
          </w:p>
          <w:p w14:paraId="632218D5" w14:textId="77777777" w:rsidR="003567CE" w:rsidRPr="002C5DCB" w:rsidRDefault="003567CE" w:rsidP="00454C65">
            <w:pPr>
              <w:rPr>
                <w:rFonts w:ascii="Arial" w:hAnsi="Arial" w:cs="Arial"/>
                <w:sz w:val="20"/>
                <w:szCs w:val="20"/>
                <w:lang w:val="en-GB"/>
              </w:rPr>
            </w:pPr>
          </w:p>
          <w:p w14:paraId="7FFA6124" w14:textId="77777777" w:rsidR="00454C65" w:rsidRPr="002C5DCB" w:rsidRDefault="00454C65" w:rsidP="00454C65">
            <w:pPr>
              <w:rPr>
                <w:rFonts w:ascii="Arial" w:hAnsi="Arial" w:cs="Arial"/>
                <w:sz w:val="18"/>
                <w:szCs w:val="18"/>
                <w:lang w:val="en-GB"/>
              </w:rPr>
            </w:pPr>
            <w:r w:rsidRPr="002C5DCB">
              <w:rPr>
                <w:rFonts w:ascii="Arial" w:hAnsi="Arial" w:cs="Arial"/>
                <w:b/>
                <w:bCs/>
                <w:sz w:val="20"/>
                <w:szCs w:val="20"/>
                <w:lang w:val="en-GB"/>
              </w:rPr>
              <w:t xml:space="preserve">Review: </w:t>
            </w:r>
          </w:p>
        </w:tc>
        <w:tc>
          <w:tcPr>
            <w:tcW w:w="691" w:type="pct"/>
            <w:vAlign w:val="center"/>
          </w:tcPr>
          <w:p w14:paraId="5F8D1AC3" w14:textId="005D4353" w:rsidR="00454C65" w:rsidRPr="005266EE" w:rsidRDefault="003567CE" w:rsidP="00454C65">
            <w:pPr>
              <w:pStyle w:val="NormalWeb"/>
              <w:rPr>
                <w:rFonts w:ascii="Arial" w:hAnsi="Arial" w:cs="Arial"/>
                <w:b/>
                <w:bCs/>
                <w:sz w:val="22"/>
                <w:szCs w:val="22"/>
              </w:rPr>
            </w:pPr>
            <w:r>
              <w:rPr>
                <w:rFonts w:ascii="Arial" w:hAnsi="Arial" w:cs="Arial"/>
                <w:b/>
                <w:bCs/>
                <w:sz w:val="22"/>
                <w:szCs w:val="22"/>
              </w:rPr>
              <w:t>Alex Waterman</w:t>
            </w:r>
          </w:p>
        </w:tc>
        <w:tc>
          <w:tcPr>
            <w:tcW w:w="1522" w:type="pct"/>
          </w:tcPr>
          <w:p w14:paraId="1642ED8B" w14:textId="28900F61" w:rsidR="00454C65" w:rsidRDefault="003567CE" w:rsidP="00454C65">
            <w:pPr>
              <w:pStyle w:val="NormalWeb"/>
              <w:spacing w:before="120" w:beforeAutospacing="0"/>
              <w:rPr>
                <w:rFonts w:ascii="Arial" w:hAnsi="Arial" w:cs="Arial"/>
                <w:color w:val="000000" w:themeColor="text1"/>
                <w:sz w:val="16"/>
                <w:szCs w:val="16"/>
                <w:lang w:val="en-GB"/>
              </w:rPr>
            </w:pPr>
            <w:r>
              <w:rPr>
                <w:rFonts w:ascii="Arial" w:hAnsi="Arial" w:cs="Arial"/>
                <w:color w:val="000000" w:themeColor="text1"/>
                <w:sz w:val="16"/>
                <w:szCs w:val="16"/>
                <w:lang w:val="en-GB"/>
              </w:rPr>
              <w:t>Report received</w:t>
            </w:r>
          </w:p>
          <w:p w14:paraId="43489131" w14:textId="6D3BA40D" w:rsidR="003567CE" w:rsidRPr="002C5DCB" w:rsidRDefault="003567CE" w:rsidP="00454C65">
            <w:pPr>
              <w:pStyle w:val="NormalWeb"/>
              <w:spacing w:before="120" w:beforeAutospacing="0"/>
              <w:rPr>
                <w:rFonts w:ascii="Arial" w:hAnsi="Arial" w:cs="Arial"/>
                <w:color w:val="000000" w:themeColor="text1"/>
                <w:sz w:val="16"/>
                <w:szCs w:val="16"/>
                <w:lang w:val="en-GB"/>
              </w:rPr>
            </w:pPr>
            <w:r>
              <w:rPr>
                <w:rFonts w:ascii="Arial" w:hAnsi="Arial" w:cs="Arial"/>
                <w:color w:val="000000" w:themeColor="text1"/>
                <w:sz w:val="16"/>
                <w:szCs w:val="16"/>
                <w:lang w:val="en-GB"/>
              </w:rPr>
              <w:t>113.30 tonne</w:t>
            </w:r>
          </w:p>
        </w:tc>
        <w:tc>
          <w:tcPr>
            <w:tcW w:w="531" w:type="pct"/>
            <w:shd w:val="clear" w:color="auto" w:fill="00B050"/>
            <w:vAlign w:val="center"/>
          </w:tcPr>
          <w:p w14:paraId="51F6E349" w14:textId="65AC0AED" w:rsidR="00454C65" w:rsidRPr="003E4BE4" w:rsidRDefault="00454C65" w:rsidP="00454C65">
            <w:pPr>
              <w:pStyle w:val="NormalWeb"/>
              <w:spacing w:before="120" w:beforeAutospacing="0"/>
              <w:jc w:val="center"/>
              <w:rPr>
                <w:rFonts w:ascii="Arial" w:hAnsi="Arial" w:cs="Arial"/>
                <w:color w:val="000000" w:themeColor="text1"/>
                <w:sz w:val="20"/>
                <w:szCs w:val="20"/>
                <w:lang w:val="en-GB"/>
              </w:rPr>
            </w:pPr>
          </w:p>
        </w:tc>
      </w:tr>
      <w:tr w:rsidR="009F03C4" w:rsidRPr="002C5DCB" w14:paraId="3D2BEF49" w14:textId="77777777" w:rsidTr="00E65615">
        <w:tc>
          <w:tcPr>
            <w:tcW w:w="1760" w:type="pct"/>
          </w:tcPr>
          <w:p w14:paraId="157482E3" w14:textId="77777777" w:rsidR="009F03C4" w:rsidRPr="002C5DCB" w:rsidRDefault="009F03C4" w:rsidP="009F03C4">
            <w:pPr>
              <w:spacing w:before="120" w:after="120"/>
              <w:rPr>
                <w:rFonts w:ascii="Arial" w:hAnsi="Arial" w:cs="Arial"/>
                <w:b/>
                <w:bCs/>
                <w:lang w:val="en-GB"/>
              </w:rPr>
            </w:pPr>
            <w:r w:rsidRPr="002C5DCB">
              <w:rPr>
                <w:rFonts w:ascii="Arial" w:hAnsi="Arial" w:cs="Arial"/>
                <w:b/>
                <w:bCs/>
                <w:lang w:val="en-GB"/>
              </w:rPr>
              <w:t>Set up a sustainability working group</w:t>
            </w:r>
          </w:p>
          <w:p w14:paraId="78EDE890" w14:textId="31CE0D37" w:rsidR="009F03C4" w:rsidRPr="002C5DCB" w:rsidRDefault="009F03C4" w:rsidP="009F03C4">
            <w:pPr>
              <w:spacing w:before="120" w:after="120"/>
              <w:rPr>
                <w:rFonts w:ascii="Arial" w:hAnsi="Arial" w:cs="Arial"/>
                <w:b/>
              </w:rPr>
            </w:pPr>
            <w:r w:rsidRPr="002C5DCB">
              <w:rPr>
                <w:rFonts w:ascii="Arial" w:hAnsi="Arial" w:cs="Arial"/>
                <w:color w:val="0D0D0D" w:themeColor="text1" w:themeTint="F2"/>
                <w:sz w:val="20"/>
                <w:szCs w:val="20"/>
                <w:lang w:val="en-GB"/>
              </w:rPr>
              <w:t>Assemble a Sustainability Working Group featuring different stakeholders across the school to collaborate and effect change. Ensure one person has oversight, taking the title of 'Sustainability Lead' and where possible provide PPA time for this role.</w:t>
            </w:r>
          </w:p>
        </w:tc>
        <w:tc>
          <w:tcPr>
            <w:tcW w:w="496" w:type="pct"/>
            <w:vAlign w:val="center"/>
          </w:tcPr>
          <w:p w14:paraId="48DDCD26" w14:textId="75B3336D" w:rsidR="009F03C4" w:rsidRDefault="009F03C4" w:rsidP="009F03C4">
            <w:pPr>
              <w:rPr>
                <w:rFonts w:ascii="Arial" w:hAnsi="Arial" w:cs="Arial"/>
                <w:b/>
                <w:bCs/>
                <w:sz w:val="20"/>
                <w:szCs w:val="20"/>
                <w:lang w:val="en-GB"/>
              </w:rPr>
            </w:pPr>
            <w:r w:rsidRPr="002C5DCB">
              <w:rPr>
                <w:rFonts w:ascii="Arial" w:hAnsi="Arial" w:cs="Arial"/>
                <w:b/>
                <w:bCs/>
                <w:sz w:val="20"/>
                <w:szCs w:val="20"/>
                <w:lang w:val="en-GB"/>
              </w:rPr>
              <w:t xml:space="preserve">Start: </w:t>
            </w:r>
            <w:r w:rsidR="003567CE">
              <w:rPr>
                <w:rFonts w:ascii="Arial" w:hAnsi="Arial" w:cs="Arial"/>
                <w:b/>
                <w:bCs/>
                <w:sz w:val="20"/>
                <w:szCs w:val="20"/>
                <w:lang w:val="en-GB"/>
              </w:rPr>
              <w:t>Sept 2025</w:t>
            </w:r>
          </w:p>
          <w:p w14:paraId="09A9184B" w14:textId="77777777" w:rsidR="003567CE" w:rsidRPr="002C5DCB" w:rsidRDefault="003567CE" w:rsidP="009F03C4">
            <w:pPr>
              <w:rPr>
                <w:rFonts w:ascii="Arial" w:hAnsi="Arial" w:cs="Arial"/>
                <w:sz w:val="20"/>
                <w:szCs w:val="20"/>
                <w:lang w:val="en-GB"/>
              </w:rPr>
            </w:pPr>
          </w:p>
          <w:p w14:paraId="59FFDB04" w14:textId="0014004D" w:rsidR="009F03C4" w:rsidRPr="002C5DCB" w:rsidRDefault="009F03C4" w:rsidP="009F03C4">
            <w:pPr>
              <w:rPr>
                <w:rFonts w:ascii="Arial" w:hAnsi="Arial" w:cs="Arial"/>
                <w:b/>
                <w:bCs/>
                <w:sz w:val="20"/>
                <w:szCs w:val="20"/>
              </w:rPr>
            </w:pPr>
            <w:r w:rsidRPr="002C5DCB">
              <w:rPr>
                <w:rFonts w:ascii="Arial" w:hAnsi="Arial" w:cs="Arial"/>
                <w:b/>
                <w:bCs/>
                <w:sz w:val="20"/>
                <w:szCs w:val="20"/>
                <w:lang w:val="en-GB"/>
              </w:rPr>
              <w:t>Review:</w:t>
            </w:r>
          </w:p>
        </w:tc>
        <w:tc>
          <w:tcPr>
            <w:tcW w:w="691" w:type="pct"/>
            <w:vAlign w:val="center"/>
          </w:tcPr>
          <w:p w14:paraId="704197E7" w14:textId="77777777" w:rsidR="009F03C4" w:rsidRDefault="003567CE" w:rsidP="009F03C4">
            <w:pPr>
              <w:pStyle w:val="NormalWeb"/>
              <w:rPr>
                <w:rFonts w:ascii="Arial" w:hAnsi="Arial" w:cs="Arial"/>
                <w:b/>
                <w:bCs/>
                <w:sz w:val="22"/>
                <w:szCs w:val="22"/>
              </w:rPr>
            </w:pPr>
            <w:r>
              <w:rPr>
                <w:rFonts w:ascii="Arial" w:hAnsi="Arial" w:cs="Arial"/>
                <w:b/>
                <w:bCs/>
                <w:sz w:val="22"/>
                <w:szCs w:val="22"/>
              </w:rPr>
              <w:t>Jennie Crone</w:t>
            </w:r>
          </w:p>
          <w:p w14:paraId="313F59AE" w14:textId="77777777" w:rsidR="003567CE" w:rsidRDefault="003567CE" w:rsidP="009F03C4">
            <w:pPr>
              <w:pStyle w:val="NormalWeb"/>
              <w:rPr>
                <w:rFonts w:ascii="Arial" w:hAnsi="Arial" w:cs="Arial"/>
                <w:b/>
                <w:bCs/>
                <w:sz w:val="22"/>
                <w:szCs w:val="22"/>
              </w:rPr>
            </w:pPr>
            <w:r>
              <w:rPr>
                <w:rFonts w:ascii="Arial" w:hAnsi="Arial" w:cs="Arial"/>
                <w:b/>
                <w:bCs/>
                <w:sz w:val="22"/>
                <w:szCs w:val="22"/>
              </w:rPr>
              <w:t>Annkatrin Hendry</w:t>
            </w:r>
          </w:p>
          <w:p w14:paraId="47820849" w14:textId="2D824E25" w:rsidR="003567CE" w:rsidRPr="005266EE" w:rsidRDefault="003567CE" w:rsidP="009F03C4">
            <w:pPr>
              <w:pStyle w:val="NormalWeb"/>
              <w:rPr>
                <w:rFonts w:ascii="Arial" w:hAnsi="Arial" w:cs="Arial"/>
                <w:b/>
                <w:bCs/>
                <w:sz w:val="22"/>
                <w:szCs w:val="22"/>
              </w:rPr>
            </w:pPr>
            <w:r>
              <w:rPr>
                <w:rFonts w:ascii="Arial" w:hAnsi="Arial" w:cs="Arial"/>
                <w:b/>
                <w:bCs/>
                <w:sz w:val="22"/>
                <w:szCs w:val="22"/>
              </w:rPr>
              <w:t>Alex Waterman</w:t>
            </w:r>
          </w:p>
        </w:tc>
        <w:tc>
          <w:tcPr>
            <w:tcW w:w="1522" w:type="pct"/>
          </w:tcPr>
          <w:p w14:paraId="6284BE92" w14:textId="3DC7249D" w:rsidR="009F03C4" w:rsidRPr="002C5DCB" w:rsidRDefault="003567CE" w:rsidP="009F03C4">
            <w:pPr>
              <w:pStyle w:val="NormalWeb"/>
              <w:spacing w:before="120" w:beforeAutospacing="0"/>
              <w:rPr>
                <w:rFonts w:ascii="Arial" w:hAnsi="Arial" w:cs="Arial"/>
                <w:color w:val="000000" w:themeColor="text1"/>
                <w:sz w:val="16"/>
                <w:szCs w:val="16"/>
              </w:rPr>
            </w:pPr>
            <w:r>
              <w:rPr>
                <w:rFonts w:ascii="Arial" w:hAnsi="Arial" w:cs="Arial"/>
                <w:color w:val="000000" w:themeColor="text1"/>
                <w:sz w:val="16"/>
                <w:szCs w:val="16"/>
              </w:rPr>
              <w:t>Set as JC appraisal target</w:t>
            </w:r>
          </w:p>
        </w:tc>
        <w:tc>
          <w:tcPr>
            <w:tcW w:w="531" w:type="pct"/>
            <w:shd w:val="clear" w:color="auto" w:fill="00B050"/>
            <w:vAlign w:val="center"/>
          </w:tcPr>
          <w:p w14:paraId="198FD004" w14:textId="142C0110" w:rsidR="009F03C4" w:rsidRPr="003E4BE4" w:rsidRDefault="009F03C4" w:rsidP="009F03C4">
            <w:pPr>
              <w:pStyle w:val="NormalWeb"/>
              <w:spacing w:before="120" w:beforeAutospacing="0"/>
              <w:jc w:val="center"/>
              <w:rPr>
                <w:rFonts w:ascii="Arial" w:hAnsi="Arial" w:cs="Arial"/>
                <w:color w:val="000000" w:themeColor="text1"/>
                <w:sz w:val="20"/>
                <w:szCs w:val="20"/>
              </w:rPr>
            </w:pPr>
          </w:p>
        </w:tc>
      </w:tr>
      <w:tr w:rsidR="009F03C4" w:rsidRPr="002C5DCB" w14:paraId="1E871673" w14:textId="77777777" w:rsidTr="00454C65">
        <w:tc>
          <w:tcPr>
            <w:tcW w:w="1760" w:type="pct"/>
          </w:tcPr>
          <w:p w14:paraId="787214DC" w14:textId="77777777" w:rsidR="009F03C4" w:rsidRPr="002C5DCB" w:rsidRDefault="009F03C4" w:rsidP="009F03C4">
            <w:pPr>
              <w:spacing w:before="120" w:after="120"/>
              <w:rPr>
                <w:rFonts w:ascii="Arial" w:hAnsi="Arial" w:cs="Arial"/>
                <w:b/>
                <w:bCs/>
                <w:lang w:val="en-GB"/>
              </w:rPr>
            </w:pPr>
            <w:r w:rsidRPr="002C5DCB">
              <w:rPr>
                <w:rFonts w:ascii="Arial" w:hAnsi="Arial" w:cs="Arial"/>
                <w:b/>
                <w:bCs/>
                <w:lang w:val="en-GB"/>
              </w:rPr>
              <w:t>Add sustainability plans, projects and successes to your school website and share through wider communications</w:t>
            </w:r>
          </w:p>
          <w:p w14:paraId="4B972160" w14:textId="77777777" w:rsidR="009F03C4" w:rsidRPr="002C5DCB" w:rsidRDefault="009F03C4" w:rsidP="009F03C4">
            <w:pPr>
              <w:spacing w:before="120" w:after="120"/>
              <w:rPr>
                <w:rFonts w:ascii="Arial" w:hAnsi="Arial" w:cs="Arial"/>
                <w:sz w:val="20"/>
                <w:szCs w:val="20"/>
                <w:lang w:val="en-GB"/>
              </w:rPr>
            </w:pPr>
            <w:r w:rsidRPr="002C5DCB">
              <w:rPr>
                <w:rFonts w:ascii="Arial" w:hAnsi="Arial" w:cs="Arial"/>
                <w:sz w:val="20"/>
                <w:szCs w:val="20"/>
                <w:lang w:val="en-GB"/>
              </w:rPr>
              <w:t>Celebrate your school’s climate action on your website, in newsletters, social media, local press, and events to showcase your successes and involve the wider community. Use the Let's Go Zero comms pack to do this.</w:t>
            </w:r>
          </w:p>
        </w:tc>
        <w:tc>
          <w:tcPr>
            <w:tcW w:w="496" w:type="pct"/>
            <w:vAlign w:val="center"/>
          </w:tcPr>
          <w:p w14:paraId="50E37036" w14:textId="08B4A356" w:rsidR="003567CE" w:rsidRDefault="009F03C4" w:rsidP="009F03C4">
            <w:pPr>
              <w:rPr>
                <w:rFonts w:ascii="Arial" w:hAnsi="Arial" w:cs="Arial"/>
                <w:b/>
                <w:bCs/>
                <w:sz w:val="20"/>
                <w:szCs w:val="20"/>
                <w:lang w:val="en-GB"/>
              </w:rPr>
            </w:pPr>
            <w:r w:rsidRPr="002C5DCB">
              <w:rPr>
                <w:rFonts w:ascii="Arial" w:hAnsi="Arial" w:cs="Arial"/>
                <w:b/>
                <w:bCs/>
                <w:sz w:val="20"/>
                <w:szCs w:val="20"/>
                <w:lang w:val="en-GB"/>
              </w:rPr>
              <w:t>Start:</w:t>
            </w:r>
            <w:r w:rsidR="003567CE">
              <w:rPr>
                <w:rFonts w:ascii="Arial" w:hAnsi="Arial" w:cs="Arial"/>
                <w:b/>
                <w:bCs/>
                <w:sz w:val="20"/>
                <w:szCs w:val="20"/>
                <w:lang w:val="en-GB"/>
              </w:rPr>
              <w:t xml:space="preserve"> Sept 2025</w:t>
            </w:r>
          </w:p>
          <w:p w14:paraId="0F6157D4" w14:textId="77777777" w:rsidR="003567CE" w:rsidRPr="003567CE" w:rsidRDefault="003567CE" w:rsidP="009F03C4">
            <w:pPr>
              <w:rPr>
                <w:rFonts w:ascii="Arial" w:hAnsi="Arial" w:cs="Arial"/>
                <w:b/>
                <w:bCs/>
                <w:sz w:val="20"/>
                <w:szCs w:val="20"/>
                <w:lang w:val="en-GB"/>
              </w:rPr>
            </w:pPr>
          </w:p>
          <w:p w14:paraId="0AAA76C7" w14:textId="77777777" w:rsidR="009F03C4" w:rsidRPr="002C5DCB" w:rsidRDefault="009F03C4" w:rsidP="009F03C4">
            <w:pPr>
              <w:rPr>
                <w:rFonts w:ascii="Arial" w:hAnsi="Arial" w:cs="Arial"/>
                <w:b/>
                <w:bCs/>
                <w:sz w:val="18"/>
                <w:szCs w:val="18"/>
                <w:lang w:val="en-GB"/>
              </w:rPr>
            </w:pPr>
            <w:r w:rsidRPr="002C5DCB">
              <w:rPr>
                <w:rFonts w:ascii="Arial" w:hAnsi="Arial" w:cs="Arial"/>
                <w:b/>
                <w:bCs/>
                <w:sz w:val="20"/>
                <w:szCs w:val="20"/>
                <w:lang w:val="en-GB"/>
              </w:rPr>
              <w:t>Review:</w:t>
            </w:r>
          </w:p>
        </w:tc>
        <w:tc>
          <w:tcPr>
            <w:tcW w:w="691" w:type="pct"/>
            <w:vAlign w:val="center"/>
          </w:tcPr>
          <w:p w14:paraId="489B63C5" w14:textId="1E68EB57" w:rsidR="009F03C4" w:rsidRPr="005266EE" w:rsidRDefault="003567CE" w:rsidP="009F03C4">
            <w:pPr>
              <w:pStyle w:val="NormalWeb"/>
              <w:rPr>
                <w:rFonts w:ascii="Arial" w:hAnsi="Arial" w:cs="Arial"/>
                <w:b/>
                <w:bCs/>
                <w:sz w:val="22"/>
                <w:szCs w:val="22"/>
                <w:lang w:val="en-GB"/>
              </w:rPr>
            </w:pPr>
            <w:r>
              <w:rPr>
                <w:rFonts w:ascii="Arial" w:hAnsi="Arial" w:cs="Arial"/>
                <w:b/>
                <w:bCs/>
                <w:sz w:val="22"/>
                <w:szCs w:val="22"/>
                <w:lang w:val="en-GB"/>
              </w:rPr>
              <w:t>Alex and VIcky</w:t>
            </w:r>
          </w:p>
        </w:tc>
        <w:tc>
          <w:tcPr>
            <w:tcW w:w="1522" w:type="pct"/>
          </w:tcPr>
          <w:p w14:paraId="0C4F4E3E" w14:textId="5F32A294" w:rsidR="009F03C4" w:rsidRPr="002C5DCB" w:rsidRDefault="003567CE" w:rsidP="009F03C4">
            <w:pPr>
              <w:pStyle w:val="NormalWeb"/>
              <w:spacing w:before="120" w:beforeAutospacing="0"/>
              <w:rPr>
                <w:rFonts w:ascii="Arial" w:hAnsi="Arial" w:cs="Arial"/>
                <w:sz w:val="20"/>
                <w:szCs w:val="20"/>
                <w:lang w:val="en-GB"/>
              </w:rPr>
            </w:pPr>
            <w:r>
              <w:rPr>
                <w:rFonts w:ascii="Arial" w:hAnsi="Arial" w:cs="Arial"/>
                <w:sz w:val="20"/>
                <w:szCs w:val="20"/>
                <w:lang w:val="en-GB"/>
              </w:rPr>
              <w:t>Newsletter and NIM document</w:t>
            </w:r>
          </w:p>
        </w:tc>
        <w:tc>
          <w:tcPr>
            <w:tcW w:w="531" w:type="pct"/>
            <w:vAlign w:val="center"/>
          </w:tcPr>
          <w:p w14:paraId="5979538C" w14:textId="77777777" w:rsidR="009F03C4" w:rsidRPr="002C5DCB" w:rsidRDefault="009F03C4" w:rsidP="009F03C4">
            <w:pPr>
              <w:pStyle w:val="NormalWeb"/>
              <w:spacing w:before="120" w:beforeAutospacing="0"/>
              <w:jc w:val="center"/>
              <w:rPr>
                <w:rFonts w:ascii="Arial" w:hAnsi="Arial" w:cs="Arial"/>
                <w:sz w:val="20"/>
                <w:szCs w:val="20"/>
                <w:lang w:val="en-GB"/>
              </w:rPr>
            </w:pPr>
          </w:p>
        </w:tc>
      </w:tr>
    </w:tbl>
    <w:p w14:paraId="54A61DDE" w14:textId="1A830AE0" w:rsidR="007B790F" w:rsidRPr="002C5DCB" w:rsidRDefault="007B790F" w:rsidP="00787BBB">
      <w:pPr>
        <w:pStyle w:val="NormalWeb"/>
        <w:rPr>
          <w:rStyle w:val="Strong"/>
          <w:rFonts w:ascii="Arial" w:hAnsi="Arial" w:cs="Arial"/>
          <w:sz w:val="36"/>
          <w:szCs w:val="36"/>
        </w:rPr>
      </w:pPr>
    </w:p>
    <w:p w14:paraId="422E137B" w14:textId="6360F490" w:rsidR="00166847" w:rsidRPr="00166847" w:rsidRDefault="00C74AB0">
      <w:pPr>
        <w:rPr>
          <w:rStyle w:val="Strong"/>
          <w:rFonts w:ascii="Arial" w:hAnsi="Arial" w:cs="Arial"/>
          <w:sz w:val="36"/>
          <w:szCs w:val="36"/>
        </w:rPr>
      </w:pPr>
      <w:r w:rsidRPr="002C5DCB">
        <w:rPr>
          <w:rStyle w:val="Strong"/>
          <w:rFonts w:ascii="Arial" w:hAnsi="Arial" w:cs="Arial"/>
          <w:sz w:val="36"/>
          <w:szCs w:val="36"/>
        </w:rPr>
        <w:br w:type="page"/>
      </w:r>
    </w:p>
    <w:p w14:paraId="568B848E" w14:textId="73FAE60F" w:rsidR="00787BBB" w:rsidRPr="002C5DCB" w:rsidRDefault="00787BBB" w:rsidP="00787BBB">
      <w:pPr>
        <w:pStyle w:val="NormalWeb"/>
        <w:rPr>
          <w:rFonts w:ascii="Arial" w:hAnsi="Arial" w:cs="Arial"/>
          <w:sz w:val="22"/>
          <w:szCs w:val="22"/>
          <w:u w:val="single"/>
        </w:rPr>
      </w:pPr>
      <w:r w:rsidRPr="002C5DCB">
        <w:rPr>
          <w:rStyle w:val="Strong"/>
          <w:rFonts w:ascii="Arial" w:hAnsi="Arial" w:cs="Arial"/>
          <w:sz w:val="36"/>
          <w:szCs w:val="36"/>
        </w:rPr>
        <w:lastRenderedPageBreak/>
        <w:t>1. Decarbonisation and Energy Efficiency</w:t>
      </w:r>
      <w:r w:rsidRPr="002C5DCB">
        <w:rPr>
          <w:rFonts w:ascii="Arial" w:hAnsi="Arial" w:cs="Arial"/>
        </w:rPr>
        <w:br/>
      </w:r>
      <w:r w:rsidRPr="002C5DCB">
        <w:rPr>
          <w:rFonts w:ascii="Arial" w:hAnsi="Arial" w:cs="Arial"/>
          <w:b/>
          <w:bCs/>
          <w:sz w:val="22"/>
          <w:szCs w:val="22"/>
        </w:rPr>
        <w:t>Calculating and taking actions to reduce carbon emissions and becoming more energy efficient</w:t>
      </w:r>
    </w:p>
    <w:tbl>
      <w:tblPr>
        <w:tblStyle w:val="TableGrid"/>
        <w:tblpPr w:leftFromText="180" w:rightFromText="180" w:vertAnchor="text" w:horzAnchor="margin" w:tblpY="507"/>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400"/>
        <w:gridCol w:w="1525"/>
        <w:gridCol w:w="2038"/>
        <w:gridCol w:w="4835"/>
        <w:gridCol w:w="1571"/>
      </w:tblGrid>
      <w:tr w:rsidR="00A92A9B" w:rsidRPr="002C5DCB" w14:paraId="13177991" w14:textId="77777777" w:rsidTr="00B346B8">
        <w:tc>
          <w:tcPr>
            <w:tcW w:w="5000" w:type="pct"/>
            <w:gridSpan w:val="5"/>
            <w:tcBorders>
              <w:bottom w:val="single" w:sz="12" w:space="0" w:color="000000" w:themeColor="text1"/>
            </w:tcBorders>
            <w:shd w:val="clear" w:color="auto" w:fill="FF5237"/>
            <w:vAlign w:val="center"/>
          </w:tcPr>
          <w:p w14:paraId="583562AD" w14:textId="53BB1D2C" w:rsidR="00A92A9B" w:rsidRPr="002C5DCB" w:rsidRDefault="00A92A9B">
            <w:pPr>
              <w:pStyle w:val="NormalWeb"/>
              <w:jc w:val="center"/>
              <w:rPr>
                <w:rFonts w:ascii="Arial" w:hAnsi="Arial" w:cs="Arial"/>
                <w:b/>
                <w:bCs/>
                <w:lang w:val="en-GB"/>
              </w:rPr>
            </w:pPr>
            <w:r w:rsidRPr="002C5DCB">
              <w:rPr>
                <w:rFonts w:ascii="Arial" w:hAnsi="Arial" w:cs="Arial"/>
                <w:b/>
                <w:color w:val="FFFFFF" w:themeColor="background1"/>
                <w:lang w:val="en-GB"/>
              </w:rPr>
              <w:t xml:space="preserve">ENERGY – </w:t>
            </w:r>
            <w:r w:rsidR="00B36D17" w:rsidRPr="002C5DCB">
              <w:rPr>
                <w:rFonts w:ascii="Arial" w:hAnsi="Arial" w:cs="Arial"/>
                <w:b/>
                <w:color w:val="FFFFFF" w:themeColor="background1"/>
                <w:lang w:val="en-GB"/>
              </w:rPr>
              <w:t>BUILDINGS AND RETROFIT</w:t>
            </w:r>
          </w:p>
        </w:tc>
      </w:tr>
      <w:tr w:rsidR="00A92A9B" w:rsidRPr="002C5DCB" w14:paraId="2203ACB7" w14:textId="77777777" w:rsidTr="00C27A65">
        <w:tc>
          <w:tcPr>
            <w:tcW w:w="1757" w:type="pct"/>
            <w:tcBorders>
              <w:bottom w:val="single" w:sz="12" w:space="0" w:color="000000" w:themeColor="text1"/>
            </w:tcBorders>
            <w:shd w:val="clear" w:color="auto" w:fill="F9E701"/>
          </w:tcPr>
          <w:p w14:paraId="069F66AD"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496" w:type="pct"/>
            <w:tcBorders>
              <w:bottom w:val="single" w:sz="12" w:space="0" w:color="000000" w:themeColor="text1"/>
            </w:tcBorders>
            <w:shd w:val="clear" w:color="auto" w:fill="F9E701"/>
          </w:tcPr>
          <w:p w14:paraId="2C32BAC3"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663" w:type="pct"/>
            <w:tcBorders>
              <w:bottom w:val="single" w:sz="12" w:space="0" w:color="000000" w:themeColor="text1"/>
            </w:tcBorders>
            <w:shd w:val="clear" w:color="auto" w:fill="F9E701"/>
          </w:tcPr>
          <w:p w14:paraId="3133A25B"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1573" w:type="pct"/>
            <w:tcBorders>
              <w:bottom w:val="single" w:sz="12" w:space="0" w:color="000000" w:themeColor="text1"/>
            </w:tcBorders>
            <w:shd w:val="clear" w:color="auto" w:fill="F9E701"/>
          </w:tcPr>
          <w:p w14:paraId="24E85CE5" w14:textId="77A4D49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511" w:type="pct"/>
            <w:tcBorders>
              <w:bottom w:val="single" w:sz="12" w:space="0" w:color="000000" w:themeColor="text1"/>
            </w:tcBorders>
            <w:shd w:val="clear" w:color="auto" w:fill="F9E701"/>
          </w:tcPr>
          <w:p w14:paraId="01407CE2" w14:textId="76096FD0"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E56A07" w:rsidRPr="00F125B7" w14:paraId="19D46123" w14:textId="77777777" w:rsidTr="007E5FD3">
        <w:tc>
          <w:tcPr>
            <w:tcW w:w="5000" w:type="pct"/>
            <w:gridSpan w:val="5"/>
            <w:tcBorders>
              <w:bottom w:val="single" w:sz="12" w:space="0" w:color="000000" w:themeColor="text1"/>
            </w:tcBorders>
            <w:shd w:val="clear" w:color="auto" w:fill="E7E6E6" w:themeFill="background2"/>
          </w:tcPr>
          <w:p w14:paraId="2712DDD1" w14:textId="2E145037" w:rsidR="00E56A07" w:rsidRPr="00F125B7" w:rsidRDefault="00E56A07" w:rsidP="00E56A07">
            <w:pPr>
              <w:pStyle w:val="NormalWeb"/>
              <w:rPr>
                <w:rFonts w:ascii="Arial" w:hAnsi="Arial" w:cs="Arial"/>
                <w:b/>
                <w:bCs/>
                <w:i/>
                <w:i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C27A65" w:rsidRPr="002C5DCB" w14:paraId="4B34678E" w14:textId="77777777" w:rsidTr="00E65615">
        <w:tc>
          <w:tcPr>
            <w:tcW w:w="1757"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DB0BB63" w14:textId="77777777" w:rsidR="00E95F70" w:rsidRPr="002C5DCB" w:rsidRDefault="00286E5E" w:rsidP="0064182C">
            <w:pPr>
              <w:spacing w:before="120" w:after="120"/>
              <w:rPr>
                <w:rFonts w:ascii="Arial" w:hAnsi="Arial" w:cs="Arial"/>
                <w:b/>
                <w:bCs/>
                <w:color w:val="000000" w:themeColor="text1"/>
                <w:lang w:val="en-GB"/>
              </w:rPr>
            </w:pPr>
            <w:r w:rsidRPr="002C5DCB">
              <w:rPr>
                <w:rFonts w:ascii="Arial" w:hAnsi="Arial" w:cs="Arial"/>
                <w:b/>
                <w:bCs/>
                <w:color w:val="000000" w:themeColor="text1"/>
                <w:lang w:val="en-GB"/>
              </w:rPr>
              <w:t xml:space="preserve">Install a smart meter </w:t>
            </w:r>
          </w:p>
          <w:p w14:paraId="2EFD237E" w14:textId="3930516E" w:rsidR="00C27A65" w:rsidRPr="002C5DCB" w:rsidRDefault="0064182C" w:rsidP="0064182C">
            <w:pPr>
              <w:spacing w:before="120" w:after="120"/>
              <w:rPr>
                <w:rFonts w:ascii="Arial" w:hAnsi="Arial" w:cs="Arial"/>
                <w:b/>
                <w:bCs/>
                <w:color w:val="000000" w:themeColor="text1"/>
                <w:lang w:val="en-GB"/>
              </w:rPr>
            </w:pPr>
            <w:r w:rsidRPr="002C5DCB">
              <w:rPr>
                <w:rFonts w:ascii="Arial" w:hAnsi="Arial" w:cs="Arial"/>
                <w:color w:val="000000" w:themeColor="text1"/>
                <w:sz w:val="20"/>
                <w:szCs w:val="20"/>
                <w:lang w:val="en-GB"/>
              </w:rPr>
              <w:t>Contact your energy and/or water supplier to get a smart meter installed. This is an important first step to </w:t>
            </w:r>
            <w:hyperlink r:id="rId21" w:tgtFrame="_blank" w:history="1">
              <w:r w:rsidRPr="002C5DCB">
                <w:rPr>
                  <w:rStyle w:val="Hyperlink"/>
                  <w:rFonts w:ascii="Arial" w:hAnsi="Arial" w:cs="Arial"/>
                  <w:sz w:val="20"/>
                  <w:szCs w:val="20"/>
                  <w:lang w:val="en-GB"/>
                </w:rPr>
                <w:t>get data to track consumption</w:t>
              </w:r>
            </w:hyperlink>
            <w:r w:rsidRPr="002C5DCB">
              <w:rPr>
                <w:rFonts w:ascii="Arial" w:hAnsi="Arial" w:cs="Arial"/>
                <w:color w:val="000000" w:themeColor="text1"/>
                <w:sz w:val="20"/>
                <w:szCs w:val="20"/>
                <w:lang w:val="en-GB"/>
              </w:rPr>
              <w:t> and is needed before you can sign up to energy usage analytics platforms, e.g. </w:t>
            </w:r>
            <w:hyperlink r:id="rId22" w:tgtFrame="_blank" w:history="1">
              <w:r w:rsidRPr="002C5DCB">
                <w:rPr>
                  <w:rStyle w:val="Hyperlink"/>
                  <w:rFonts w:ascii="Arial" w:hAnsi="Arial" w:cs="Arial"/>
                  <w:sz w:val="20"/>
                  <w:szCs w:val="20"/>
                  <w:lang w:val="en-GB"/>
                </w:rPr>
                <w:t>Energy Sparks</w:t>
              </w:r>
            </w:hyperlink>
            <w:r w:rsidRPr="002C5DCB">
              <w:rPr>
                <w:rFonts w:ascii="Arial" w:hAnsi="Arial" w:cs="Arial"/>
                <w:color w:val="000000" w:themeColor="text1"/>
                <w:sz w:val="20"/>
                <w:szCs w:val="20"/>
                <w:lang w:val="en-GB"/>
              </w:rPr>
              <w:t>.</w:t>
            </w:r>
          </w:p>
        </w:tc>
        <w:tc>
          <w:tcPr>
            <w:tcW w:w="49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BA52F33" w14:textId="77777777" w:rsidR="00C27A65" w:rsidRPr="002C5DCB" w:rsidRDefault="00C27A65" w:rsidP="00C27A65">
            <w:pPr>
              <w:rPr>
                <w:rFonts w:ascii="Arial" w:hAnsi="Arial" w:cs="Arial"/>
                <w:sz w:val="20"/>
                <w:szCs w:val="20"/>
                <w:lang w:val="en-GB"/>
              </w:rPr>
            </w:pPr>
            <w:r w:rsidRPr="002C5DCB">
              <w:rPr>
                <w:rFonts w:ascii="Arial" w:hAnsi="Arial" w:cs="Arial"/>
                <w:b/>
                <w:bCs/>
                <w:sz w:val="20"/>
                <w:szCs w:val="20"/>
                <w:lang w:val="en-GB"/>
              </w:rPr>
              <w:t xml:space="preserve">Start: </w:t>
            </w:r>
          </w:p>
          <w:p w14:paraId="10510649" w14:textId="5B1073FE" w:rsidR="00C27A65" w:rsidRPr="002C5DCB" w:rsidRDefault="00C27A65" w:rsidP="00C27A65">
            <w:pPr>
              <w:rPr>
                <w:rFonts w:ascii="Arial" w:hAnsi="Arial" w:cs="Arial"/>
                <w:sz w:val="18"/>
                <w:szCs w:val="18"/>
                <w:lang w:val="en-GB"/>
              </w:rPr>
            </w:pPr>
            <w:r w:rsidRPr="002C5DCB">
              <w:rPr>
                <w:rFonts w:ascii="Arial" w:hAnsi="Arial" w:cs="Arial"/>
                <w:b/>
                <w:bCs/>
                <w:sz w:val="20"/>
                <w:szCs w:val="20"/>
                <w:lang w:val="en-GB"/>
              </w:rPr>
              <w:t xml:space="preserve">Review: </w:t>
            </w:r>
          </w:p>
        </w:tc>
        <w:tc>
          <w:tcPr>
            <w:tcW w:w="66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F6AE182" w14:textId="4BA51B93" w:rsidR="00C27A65" w:rsidRPr="002C5DCB" w:rsidRDefault="003567CE" w:rsidP="00C27A65">
            <w:pPr>
              <w:pStyle w:val="NormalWeb"/>
              <w:rPr>
                <w:rFonts w:ascii="Arial" w:hAnsi="Arial" w:cs="Arial"/>
                <w:b/>
                <w:bCs/>
                <w:sz w:val="22"/>
                <w:szCs w:val="22"/>
                <w:lang w:val="en-GB"/>
              </w:rPr>
            </w:pPr>
            <w:r>
              <w:rPr>
                <w:rFonts w:ascii="Arial" w:hAnsi="Arial" w:cs="Arial"/>
                <w:b/>
                <w:bCs/>
                <w:sz w:val="22"/>
                <w:szCs w:val="22"/>
                <w:lang w:val="en-GB"/>
              </w:rPr>
              <w:t>Vicky/ Matt</w:t>
            </w:r>
          </w:p>
        </w:tc>
        <w:tc>
          <w:tcPr>
            <w:tcW w:w="157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259FA8B" w14:textId="77777777" w:rsidR="00C27A65" w:rsidRPr="002C5DCB" w:rsidRDefault="00C27A65" w:rsidP="00CB106D">
            <w:pPr>
              <w:pStyle w:val="NormalWeb"/>
              <w:spacing w:before="120" w:beforeAutospacing="0"/>
              <w:rPr>
                <w:rFonts w:ascii="Arial" w:hAnsi="Arial" w:cs="Arial"/>
                <w:sz w:val="20"/>
                <w:szCs w:val="20"/>
                <w:lang w:val="en-GB"/>
              </w:rPr>
            </w:pPr>
          </w:p>
        </w:tc>
        <w:tc>
          <w:tcPr>
            <w:tcW w:w="51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E0000"/>
            <w:vAlign w:val="center"/>
          </w:tcPr>
          <w:p w14:paraId="20ED5075" w14:textId="77777777" w:rsidR="00C27A65" w:rsidRPr="00E65615" w:rsidRDefault="00C27A65" w:rsidP="002D139C">
            <w:pPr>
              <w:pStyle w:val="NormalWeb"/>
              <w:spacing w:before="120" w:beforeAutospacing="0"/>
              <w:jc w:val="center"/>
              <w:rPr>
                <w:rFonts w:ascii="Arial" w:hAnsi="Arial" w:cs="Arial"/>
                <w:color w:val="EE0000"/>
                <w:sz w:val="20"/>
                <w:szCs w:val="20"/>
                <w:lang w:val="en-GB"/>
              </w:rPr>
            </w:pPr>
          </w:p>
        </w:tc>
      </w:tr>
      <w:tr w:rsidR="00C27A65" w:rsidRPr="002C5DCB" w14:paraId="2ED7AAE2" w14:textId="77777777" w:rsidTr="002D139C">
        <w:tc>
          <w:tcPr>
            <w:tcW w:w="1757"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2731AC4" w14:textId="1FF8BB0E" w:rsidR="009307E8" w:rsidRPr="002C5DCB" w:rsidRDefault="0003225C" w:rsidP="009307E8">
            <w:pPr>
              <w:pStyle w:val="paragraph"/>
              <w:spacing w:before="120" w:beforeAutospacing="0" w:after="120" w:afterAutospacing="0"/>
              <w:textAlignment w:val="baseline"/>
              <w:rPr>
                <w:rFonts w:ascii="Arial" w:hAnsi="Arial" w:cs="Arial"/>
                <w:sz w:val="14"/>
                <w:szCs w:val="14"/>
                <w:lang w:val="en-GB"/>
              </w:rPr>
            </w:pPr>
            <w:r w:rsidRPr="002C5DCB">
              <w:rPr>
                <w:rFonts w:ascii="Segoe UI Symbol" w:eastAsiaTheme="majorEastAsia" w:hAnsi="Segoe UI Symbol" w:cs="Segoe UI Symbol"/>
                <w:b/>
                <w:bCs/>
                <w:color w:val="FFC000" w:themeColor="accent4"/>
                <w:sz w:val="40"/>
                <w:szCs w:val="40"/>
                <w:lang w:val="en-GB"/>
              </w:rPr>
              <w:t>★</w:t>
            </w:r>
            <w:r w:rsidRPr="002C5DCB">
              <w:rPr>
                <w:rFonts w:ascii="Arial" w:eastAsiaTheme="majorEastAsia" w:hAnsi="Arial" w:cs="Arial"/>
                <w:b/>
                <w:bCs/>
                <w:sz w:val="18"/>
                <w:szCs w:val="18"/>
                <w:lang w:val="en-GB"/>
              </w:rPr>
              <w:t xml:space="preserve"> </w:t>
            </w:r>
            <w:r w:rsidR="009307E8" w:rsidRPr="002C5DCB">
              <w:rPr>
                <w:rStyle w:val="spellingerror"/>
                <w:rFonts w:ascii="Arial" w:eastAsiaTheme="majorEastAsia" w:hAnsi="Arial" w:cs="Arial"/>
                <w:b/>
                <w:bCs/>
                <w:sz w:val="22"/>
                <w:szCs w:val="22"/>
                <w:lang w:val="en-GB"/>
              </w:rPr>
              <w:t>Optimise</w:t>
            </w:r>
            <w:r w:rsidR="009307E8" w:rsidRPr="002C5DCB">
              <w:rPr>
                <w:rStyle w:val="normaltextrun"/>
                <w:rFonts w:ascii="Arial" w:eastAsiaTheme="majorEastAsia" w:hAnsi="Arial" w:cs="Arial"/>
                <w:b/>
                <w:bCs/>
                <w:sz w:val="22"/>
                <w:szCs w:val="22"/>
                <w:lang w:val="en-GB"/>
              </w:rPr>
              <w:t> your BMS/BEMS settings and ensure your heating and hot water systems have efficient timings and temperatures set  </w:t>
            </w:r>
            <w:r w:rsidR="009307E8" w:rsidRPr="002C5DCB">
              <w:rPr>
                <w:rStyle w:val="eop"/>
                <w:rFonts w:ascii="Arial" w:eastAsiaTheme="majorEastAsia" w:hAnsi="Arial" w:cs="Arial"/>
                <w:sz w:val="22"/>
                <w:szCs w:val="22"/>
                <w:lang w:val="en-GB"/>
              </w:rPr>
              <w:t> </w:t>
            </w:r>
          </w:p>
          <w:p w14:paraId="1A79BBB7" w14:textId="7345A31C" w:rsidR="00C27A65" w:rsidRPr="002C5DCB" w:rsidRDefault="009307E8" w:rsidP="009307E8">
            <w:pPr>
              <w:pStyle w:val="paragraph"/>
              <w:spacing w:before="120" w:beforeAutospacing="0" w:after="120" w:afterAutospacing="0"/>
              <w:textAlignment w:val="baseline"/>
              <w:rPr>
                <w:rFonts w:ascii="Arial" w:hAnsi="Arial" w:cs="Arial"/>
                <w:sz w:val="16"/>
                <w:szCs w:val="16"/>
                <w:lang w:val="en-GB"/>
              </w:rPr>
            </w:pPr>
            <w:r w:rsidRPr="002C5DCB">
              <w:rPr>
                <w:rStyle w:val="normaltextrun"/>
                <w:rFonts w:ascii="Arial" w:eastAsiaTheme="majorEastAsia" w:hAnsi="Arial" w:cs="Arial"/>
                <w:sz w:val="20"/>
                <w:szCs w:val="20"/>
                <w:lang w:val="en-GB"/>
              </w:rPr>
              <w:t>18ºC is the </w:t>
            </w:r>
            <w:hyperlink r:id="rId23" w:tgtFrame="_blank" w:history="1">
              <w:r w:rsidRPr="002C5DCB">
                <w:rPr>
                  <w:rStyle w:val="normaltextrun"/>
                  <w:rFonts w:ascii="Arial" w:eastAsiaTheme="majorEastAsia" w:hAnsi="Arial" w:cs="Arial"/>
                  <w:color w:val="0070C0"/>
                  <w:sz w:val="20"/>
                  <w:szCs w:val="20"/>
                  <w:u w:val="single"/>
                  <w:lang w:val="en-GB"/>
                </w:rPr>
                <w:t>general recommendation</w:t>
              </w:r>
            </w:hyperlink>
            <w:r w:rsidRPr="002C5DCB">
              <w:rPr>
                <w:rStyle w:val="normaltextrun"/>
                <w:rFonts w:ascii="Arial" w:eastAsiaTheme="majorEastAsia" w:hAnsi="Arial" w:cs="Arial"/>
                <w:sz w:val="20"/>
                <w:szCs w:val="20"/>
                <w:lang w:val="en-GB"/>
              </w:rPr>
              <w:t> for classroom temperatures, whilst hot water coming out of taps should be no higher than 43ºC (stored at 60ºC). Experiment with your heating schedule while maintaining comfort - running it one hour less per day or reducing temperatures by 1 degree can cut annual heating costs by 5–10%, </w:t>
            </w:r>
            <w:hyperlink r:id="rId24" w:tgtFrame="_blank" w:history="1">
              <w:r w:rsidRPr="002C5DCB">
                <w:rPr>
                  <w:rStyle w:val="Hyperlink"/>
                  <w:rFonts w:ascii="Arial" w:eastAsiaTheme="majorEastAsia" w:hAnsi="Arial" w:cs="Arial"/>
                  <w:sz w:val="20"/>
                  <w:szCs w:val="20"/>
                  <w:lang w:val="en-GB"/>
                </w:rPr>
                <w:t>according to the DfE</w:t>
              </w:r>
            </w:hyperlink>
            <w:r w:rsidRPr="002C5DCB">
              <w:rPr>
                <w:rStyle w:val="normaltextrun"/>
                <w:rFonts w:ascii="Arial" w:eastAsiaTheme="majorEastAsia" w:hAnsi="Arial" w:cs="Arial"/>
                <w:sz w:val="20"/>
                <w:szCs w:val="20"/>
                <w:lang w:val="en-GB"/>
              </w:rPr>
              <w:t>.</w:t>
            </w:r>
            <w:r w:rsidRPr="002C5DCB">
              <w:rPr>
                <w:rStyle w:val="eop"/>
                <w:rFonts w:ascii="Arial" w:eastAsiaTheme="majorEastAsia" w:hAnsi="Arial" w:cs="Arial"/>
                <w:sz w:val="20"/>
                <w:szCs w:val="20"/>
                <w:lang w:val="en-GB"/>
              </w:rPr>
              <w:t> </w:t>
            </w:r>
          </w:p>
        </w:tc>
        <w:tc>
          <w:tcPr>
            <w:tcW w:w="49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AB0B2F4" w14:textId="77777777" w:rsidR="00C27A65" w:rsidRPr="002C5DCB" w:rsidRDefault="00C27A65" w:rsidP="00C27A65">
            <w:pPr>
              <w:rPr>
                <w:rFonts w:ascii="Arial" w:hAnsi="Arial" w:cs="Arial"/>
                <w:sz w:val="20"/>
                <w:szCs w:val="20"/>
                <w:lang w:val="en-GB"/>
              </w:rPr>
            </w:pPr>
            <w:r w:rsidRPr="002C5DCB">
              <w:rPr>
                <w:rFonts w:ascii="Arial" w:hAnsi="Arial" w:cs="Arial"/>
                <w:b/>
                <w:bCs/>
                <w:sz w:val="20"/>
                <w:szCs w:val="20"/>
                <w:lang w:val="en-GB"/>
              </w:rPr>
              <w:t xml:space="preserve">Start: </w:t>
            </w:r>
          </w:p>
          <w:p w14:paraId="1CADEB69" w14:textId="27CE05CC" w:rsidR="00C27A65" w:rsidRPr="002C5DCB" w:rsidRDefault="00C27A65" w:rsidP="00C27A65">
            <w:pPr>
              <w:rPr>
                <w:rFonts w:ascii="Arial" w:hAnsi="Arial" w:cs="Arial"/>
                <w:sz w:val="18"/>
                <w:szCs w:val="18"/>
                <w:lang w:val="en-GB"/>
              </w:rPr>
            </w:pPr>
            <w:r w:rsidRPr="002C5DCB">
              <w:rPr>
                <w:rFonts w:ascii="Arial" w:hAnsi="Arial" w:cs="Arial"/>
                <w:b/>
                <w:bCs/>
                <w:sz w:val="20"/>
                <w:szCs w:val="20"/>
                <w:lang w:val="en-GB"/>
              </w:rPr>
              <w:t xml:space="preserve">Review: </w:t>
            </w:r>
          </w:p>
        </w:tc>
        <w:tc>
          <w:tcPr>
            <w:tcW w:w="66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72CCDF2" w14:textId="27C133A1" w:rsidR="00C27A65" w:rsidRPr="002C5DCB" w:rsidRDefault="00C27A65" w:rsidP="00AC5FBF">
            <w:pPr>
              <w:pStyle w:val="NormalWeb"/>
              <w:rPr>
                <w:rFonts w:ascii="Arial" w:hAnsi="Arial" w:cs="Arial"/>
                <w:b/>
                <w:bCs/>
                <w:sz w:val="22"/>
                <w:szCs w:val="22"/>
                <w:lang w:val="en-GB"/>
              </w:rPr>
            </w:pPr>
          </w:p>
        </w:tc>
        <w:tc>
          <w:tcPr>
            <w:tcW w:w="157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CE59C98" w14:textId="77777777" w:rsidR="00C27A65" w:rsidRPr="002C5DCB" w:rsidRDefault="00C27A65" w:rsidP="00CB106D">
            <w:pPr>
              <w:pStyle w:val="NormalWeb"/>
              <w:spacing w:before="120" w:beforeAutospacing="0"/>
              <w:rPr>
                <w:rFonts w:ascii="Arial" w:hAnsi="Arial" w:cs="Arial"/>
                <w:sz w:val="20"/>
                <w:szCs w:val="20"/>
                <w:lang w:val="en-GB"/>
              </w:rPr>
            </w:pPr>
          </w:p>
        </w:tc>
        <w:tc>
          <w:tcPr>
            <w:tcW w:w="51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FB571B3" w14:textId="77777777" w:rsidR="00C27A65" w:rsidRPr="002C5DCB" w:rsidRDefault="00C27A65" w:rsidP="002D139C">
            <w:pPr>
              <w:pStyle w:val="NormalWeb"/>
              <w:spacing w:before="120" w:beforeAutospacing="0"/>
              <w:jc w:val="center"/>
              <w:rPr>
                <w:rFonts w:ascii="Arial" w:hAnsi="Arial" w:cs="Arial"/>
                <w:sz w:val="20"/>
                <w:szCs w:val="20"/>
                <w:lang w:val="en-GB"/>
              </w:rPr>
            </w:pPr>
          </w:p>
        </w:tc>
      </w:tr>
      <w:tr w:rsidR="00C27A65" w:rsidRPr="002C5DCB" w14:paraId="0B02AE21" w14:textId="77777777" w:rsidTr="002D139C">
        <w:tc>
          <w:tcPr>
            <w:tcW w:w="1757"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02481FD" w14:textId="1D43C341" w:rsidR="00CA43F2" w:rsidRPr="002C5DCB" w:rsidRDefault="00CA43F2" w:rsidP="00CA43F2">
            <w:pPr>
              <w:spacing w:before="120" w:after="120"/>
              <w:rPr>
                <w:rFonts w:ascii="Arial" w:hAnsi="Arial" w:cs="Arial"/>
                <w:b/>
                <w:bCs/>
                <w:color w:val="000000" w:themeColor="text1"/>
                <w:lang w:val="en-GB"/>
              </w:rPr>
            </w:pPr>
            <w:r w:rsidRPr="002C5DCB">
              <w:rPr>
                <w:rFonts w:ascii="Arial" w:hAnsi="Arial" w:cs="Arial"/>
                <w:b/>
                <w:bCs/>
                <w:color w:val="000000" w:themeColor="text1"/>
                <w:lang w:val="en-GB"/>
              </w:rPr>
              <w:t>Install TRVs on radiators</w:t>
            </w:r>
          </w:p>
          <w:p w14:paraId="6329C337" w14:textId="739BB2F5" w:rsidR="00C27A65" w:rsidRPr="002C5DCB" w:rsidRDefault="00CA43F2" w:rsidP="00CA43F2">
            <w:pPr>
              <w:spacing w:before="120" w:after="120"/>
              <w:rPr>
                <w:rFonts w:ascii="Arial" w:hAnsi="Arial" w:cs="Arial"/>
                <w:b/>
                <w:bCs/>
                <w:color w:val="000000" w:themeColor="text1"/>
                <w:lang w:val="en-GB"/>
              </w:rPr>
            </w:pPr>
            <w:r w:rsidRPr="002C5DCB">
              <w:rPr>
                <w:rFonts w:ascii="Arial" w:hAnsi="Arial" w:cs="Arial"/>
                <w:color w:val="000000" w:themeColor="text1"/>
                <w:sz w:val="20"/>
                <w:szCs w:val="20"/>
                <w:lang w:val="en-GB"/>
              </w:rPr>
              <w:t xml:space="preserve">Install thermostatic radiator valves (TRVs). These will maintain the room at a set temperature and allow local control of heating. These can be easily retrofitted on most existing radiators.  </w:t>
            </w:r>
          </w:p>
        </w:tc>
        <w:tc>
          <w:tcPr>
            <w:tcW w:w="49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4981D402" w14:textId="77777777" w:rsidR="005A313E" w:rsidRPr="002C5DCB" w:rsidRDefault="005A313E" w:rsidP="00C27A65">
            <w:pPr>
              <w:rPr>
                <w:rFonts w:ascii="Arial" w:hAnsi="Arial" w:cs="Arial"/>
                <w:b/>
                <w:bCs/>
                <w:sz w:val="20"/>
                <w:szCs w:val="20"/>
                <w:lang w:val="en-GB"/>
              </w:rPr>
            </w:pPr>
          </w:p>
          <w:p w14:paraId="21DDCD5F" w14:textId="77777777" w:rsidR="005A313E" w:rsidRPr="002C5DCB" w:rsidRDefault="005A313E" w:rsidP="00C27A65">
            <w:pPr>
              <w:rPr>
                <w:rFonts w:ascii="Arial" w:hAnsi="Arial" w:cs="Arial"/>
                <w:b/>
                <w:bCs/>
                <w:sz w:val="20"/>
                <w:szCs w:val="20"/>
                <w:lang w:val="en-GB"/>
              </w:rPr>
            </w:pPr>
          </w:p>
          <w:p w14:paraId="41613C23" w14:textId="77777777" w:rsidR="005A313E" w:rsidRPr="002C5DCB" w:rsidRDefault="005A313E" w:rsidP="00C27A65">
            <w:pPr>
              <w:rPr>
                <w:rFonts w:ascii="Arial" w:hAnsi="Arial" w:cs="Arial"/>
                <w:b/>
                <w:bCs/>
                <w:sz w:val="20"/>
                <w:szCs w:val="20"/>
                <w:lang w:val="en-GB"/>
              </w:rPr>
            </w:pPr>
          </w:p>
          <w:p w14:paraId="1E8AB1EC" w14:textId="551C7FD7" w:rsidR="00C27A65" w:rsidRPr="002C5DCB" w:rsidRDefault="00C27A65" w:rsidP="00C27A65">
            <w:pPr>
              <w:rPr>
                <w:rFonts w:ascii="Arial" w:hAnsi="Arial" w:cs="Arial"/>
                <w:sz w:val="20"/>
                <w:szCs w:val="20"/>
                <w:lang w:val="en-GB"/>
              </w:rPr>
            </w:pPr>
            <w:r w:rsidRPr="002C5DCB">
              <w:rPr>
                <w:rFonts w:ascii="Arial" w:hAnsi="Arial" w:cs="Arial"/>
                <w:b/>
                <w:bCs/>
                <w:sz w:val="20"/>
                <w:szCs w:val="20"/>
                <w:lang w:val="en-GB"/>
              </w:rPr>
              <w:t xml:space="preserve">Start: </w:t>
            </w:r>
          </w:p>
          <w:p w14:paraId="41683B4E" w14:textId="49D873A4" w:rsidR="00C27A65" w:rsidRPr="002C5DCB" w:rsidRDefault="00C27A65" w:rsidP="00C27A65">
            <w:pPr>
              <w:rPr>
                <w:rFonts w:ascii="Arial" w:hAnsi="Arial" w:cs="Arial"/>
                <w:b/>
                <w:bCs/>
                <w:sz w:val="18"/>
                <w:szCs w:val="18"/>
                <w:lang w:val="en-GB"/>
              </w:rPr>
            </w:pPr>
            <w:r w:rsidRPr="002C5DCB">
              <w:rPr>
                <w:rFonts w:ascii="Arial" w:hAnsi="Arial" w:cs="Arial"/>
                <w:b/>
                <w:bCs/>
                <w:sz w:val="20"/>
                <w:szCs w:val="20"/>
                <w:lang w:val="en-GB"/>
              </w:rPr>
              <w:t>Review:</w:t>
            </w:r>
          </w:p>
        </w:tc>
        <w:tc>
          <w:tcPr>
            <w:tcW w:w="66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6B7FDD2" w14:textId="77777777" w:rsidR="00C27A65" w:rsidRPr="002C5DCB" w:rsidRDefault="00C27A65" w:rsidP="00C27A65">
            <w:pPr>
              <w:pStyle w:val="NormalWeb"/>
              <w:rPr>
                <w:rFonts w:ascii="Arial" w:hAnsi="Arial" w:cs="Arial"/>
                <w:b/>
                <w:bCs/>
                <w:sz w:val="22"/>
                <w:szCs w:val="22"/>
                <w:lang w:val="en-GB"/>
              </w:rPr>
            </w:pPr>
          </w:p>
        </w:tc>
        <w:tc>
          <w:tcPr>
            <w:tcW w:w="157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B913D00" w14:textId="77777777" w:rsidR="00C27A65" w:rsidRPr="002C5DCB" w:rsidRDefault="00C27A65" w:rsidP="00CB106D">
            <w:pPr>
              <w:pStyle w:val="NormalWeb"/>
              <w:spacing w:before="120" w:beforeAutospacing="0"/>
              <w:rPr>
                <w:rFonts w:ascii="Arial" w:hAnsi="Arial" w:cs="Arial"/>
                <w:sz w:val="20"/>
                <w:szCs w:val="20"/>
                <w:lang w:val="en-GB"/>
              </w:rPr>
            </w:pPr>
          </w:p>
        </w:tc>
        <w:tc>
          <w:tcPr>
            <w:tcW w:w="51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DDE0F6D" w14:textId="77777777" w:rsidR="00C27A65" w:rsidRPr="002C5DCB" w:rsidRDefault="00C27A65" w:rsidP="002D139C">
            <w:pPr>
              <w:pStyle w:val="NormalWeb"/>
              <w:spacing w:before="120" w:beforeAutospacing="0"/>
              <w:jc w:val="center"/>
              <w:rPr>
                <w:rFonts w:ascii="Arial" w:hAnsi="Arial" w:cs="Arial"/>
                <w:sz w:val="20"/>
                <w:szCs w:val="20"/>
                <w:lang w:val="en-GB"/>
              </w:rPr>
            </w:pPr>
          </w:p>
        </w:tc>
      </w:tr>
      <w:tr w:rsidR="00C27A65" w:rsidRPr="002C5DCB" w14:paraId="177B5E9D" w14:textId="77777777" w:rsidTr="002D139C">
        <w:tc>
          <w:tcPr>
            <w:tcW w:w="1757"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F19B4AD" w14:textId="77777777" w:rsidR="00190F39" w:rsidRPr="00190F39" w:rsidRDefault="00190F39" w:rsidP="00190F39">
            <w:pPr>
              <w:spacing w:before="120" w:after="120"/>
              <w:rPr>
                <w:rFonts w:ascii="Arial" w:hAnsi="Arial" w:cs="Arial"/>
                <w:b/>
                <w:bCs/>
                <w:color w:val="000000" w:themeColor="text1"/>
                <w:lang w:val="en-GB"/>
              </w:rPr>
            </w:pPr>
            <w:r w:rsidRPr="00190F39">
              <w:rPr>
                <w:rFonts w:ascii="Arial" w:hAnsi="Arial" w:cs="Arial"/>
                <w:b/>
                <w:bCs/>
                <w:color w:val="000000" w:themeColor="text1"/>
                <w:lang w:val="en-GB"/>
              </w:rPr>
              <w:t>Investigate the potential for solar panels </w:t>
            </w:r>
          </w:p>
          <w:p w14:paraId="6BCD3505" w14:textId="01D12E39" w:rsidR="00C27A65" w:rsidRPr="002C5DCB" w:rsidRDefault="00190F39" w:rsidP="00C27A65">
            <w:pPr>
              <w:spacing w:before="120" w:after="120"/>
              <w:rPr>
                <w:rFonts w:ascii="Arial" w:hAnsi="Arial" w:cs="Arial"/>
                <w:color w:val="000000" w:themeColor="text1"/>
                <w:lang w:val="en-GB"/>
              </w:rPr>
            </w:pPr>
            <w:r w:rsidRPr="00190F39">
              <w:rPr>
                <w:rFonts w:ascii="Arial" w:hAnsi="Arial" w:cs="Arial"/>
                <w:color w:val="000000" w:themeColor="text1"/>
                <w:sz w:val="20"/>
                <w:szCs w:val="20"/>
                <w:lang w:val="en-GB"/>
              </w:rPr>
              <w:t xml:space="preserve">Find out who you need permission from and contact solar providers to check the suitability of your roof spaces and </w:t>
            </w:r>
            <w:r w:rsidRPr="00190F39">
              <w:rPr>
                <w:rFonts w:ascii="Arial" w:hAnsi="Arial" w:cs="Arial"/>
                <w:color w:val="000000" w:themeColor="text1"/>
                <w:sz w:val="20"/>
                <w:szCs w:val="20"/>
                <w:lang w:val="en-GB"/>
              </w:rPr>
              <w:lastRenderedPageBreak/>
              <w:t>the financial models available (direct purchase, lease, community energy). Aim to compare approaches from at least three different providers to check you are getting options that work well for your setting. Providers we suggest checking with: </w:t>
            </w:r>
            <w:hyperlink r:id="rId25" w:tgtFrame="_blank" w:history="1">
              <w:r w:rsidRPr="00190F39">
                <w:rPr>
                  <w:rStyle w:val="Hyperlink"/>
                  <w:rFonts w:ascii="Arial" w:hAnsi="Arial" w:cs="Arial"/>
                  <w:sz w:val="20"/>
                  <w:szCs w:val="20"/>
                  <w:lang w:val="en-GB"/>
                </w:rPr>
                <w:t>Solar for Schools</w:t>
              </w:r>
            </w:hyperlink>
            <w:r w:rsidRPr="00190F39">
              <w:rPr>
                <w:rFonts w:ascii="Arial" w:hAnsi="Arial" w:cs="Arial"/>
                <w:color w:val="000000" w:themeColor="text1"/>
                <w:sz w:val="20"/>
                <w:szCs w:val="20"/>
                <w:lang w:val="en-GB"/>
              </w:rPr>
              <w:t> &amp; </w:t>
            </w:r>
            <w:hyperlink r:id="rId26" w:tgtFrame="_blank" w:history="1">
              <w:r w:rsidRPr="00190F39">
                <w:rPr>
                  <w:rStyle w:val="Hyperlink"/>
                  <w:rFonts w:ascii="Arial" w:hAnsi="Arial" w:cs="Arial"/>
                  <w:sz w:val="20"/>
                  <w:szCs w:val="20"/>
                  <w:lang w:val="en-GB"/>
                </w:rPr>
                <w:t>Eden Sustainable</w:t>
              </w:r>
            </w:hyperlink>
            <w:r w:rsidRPr="00190F39">
              <w:rPr>
                <w:rFonts w:ascii="Arial" w:hAnsi="Arial" w:cs="Arial"/>
                <w:color w:val="000000" w:themeColor="text1"/>
                <w:sz w:val="20"/>
                <w:szCs w:val="20"/>
                <w:lang w:val="en-GB"/>
              </w:rPr>
              <w:t>. </w:t>
            </w:r>
          </w:p>
        </w:tc>
        <w:tc>
          <w:tcPr>
            <w:tcW w:w="49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4A45C1D8" w14:textId="77777777" w:rsidR="00C27A65" w:rsidRPr="002C5DCB" w:rsidRDefault="00C27A65" w:rsidP="00C27A65">
            <w:pPr>
              <w:rPr>
                <w:rFonts w:ascii="Arial" w:hAnsi="Arial" w:cs="Arial"/>
                <w:sz w:val="20"/>
                <w:szCs w:val="20"/>
                <w:lang w:val="en-GB"/>
              </w:rPr>
            </w:pPr>
            <w:r w:rsidRPr="002C5DCB">
              <w:rPr>
                <w:rFonts w:ascii="Arial" w:hAnsi="Arial" w:cs="Arial"/>
                <w:b/>
                <w:bCs/>
                <w:sz w:val="20"/>
                <w:szCs w:val="20"/>
                <w:lang w:val="en-GB"/>
              </w:rPr>
              <w:lastRenderedPageBreak/>
              <w:t xml:space="preserve">Start: </w:t>
            </w:r>
          </w:p>
          <w:p w14:paraId="27C37A77" w14:textId="712A4E90" w:rsidR="00C27A65" w:rsidRPr="002C5DCB" w:rsidRDefault="00C27A65" w:rsidP="00C27A65">
            <w:pPr>
              <w:rPr>
                <w:rFonts w:ascii="Arial" w:hAnsi="Arial" w:cs="Arial"/>
                <w:b/>
                <w:bCs/>
                <w:sz w:val="18"/>
                <w:szCs w:val="18"/>
                <w:lang w:val="en-GB"/>
              </w:rPr>
            </w:pPr>
            <w:r w:rsidRPr="002C5DCB">
              <w:rPr>
                <w:rFonts w:ascii="Arial" w:hAnsi="Arial" w:cs="Arial"/>
                <w:b/>
                <w:bCs/>
                <w:sz w:val="20"/>
                <w:szCs w:val="20"/>
                <w:lang w:val="en-GB"/>
              </w:rPr>
              <w:t>Review:</w:t>
            </w:r>
          </w:p>
        </w:tc>
        <w:tc>
          <w:tcPr>
            <w:tcW w:w="66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113DDCBC" w14:textId="77777777" w:rsidR="00C27A65" w:rsidRPr="002C5DCB" w:rsidRDefault="00C27A65" w:rsidP="00C27A65">
            <w:pPr>
              <w:pStyle w:val="NormalWeb"/>
              <w:rPr>
                <w:rFonts w:ascii="Arial" w:hAnsi="Arial" w:cs="Arial"/>
                <w:b/>
                <w:bCs/>
                <w:sz w:val="22"/>
                <w:szCs w:val="22"/>
                <w:lang w:val="en-GB"/>
              </w:rPr>
            </w:pPr>
          </w:p>
        </w:tc>
        <w:tc>
          <w:tcPr>
            <w:tcW w:w="157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D49BFF0" w14:textId="77777777" w:rsidR="00C27A65" w:rsidRPr="002C5DCB" w:rsidRDefault="00C27A65" w:rsidP="00CB106D">
            <w:pPr>
              <w:pStyle w:val="NormalWeb"/>
              <w:spacing w:before="120" w:beforeAutospacing="0"/>
              <w:rPr>
                <w:rFonts w:ascii="Arial" w:hAnsi="Arial" w:cs="Arial"/>
                <w:sz w:val="20"/>
                <w:szCs w:val="20"/>
                <w:lang w:val="en-GB"/>
              </w:rPr>
            </w:pPr>
          </w:p>
        </w:tc>
        <w:tc>
          <w:tcPr>
            <w:tcW w:w="51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61551109" w14:textId="77777777" w:rsidR="00C27A65" w:rsidRPr="002C5DCB" w:rsidRDefault="00C27A65" w:rsidP="002D139C">
            <w:pPr>
              <w:pStyle w:val="NormalWeb"/>
              <w:spacing w:before="120" w:beforeAutospacing="0"/>
              <w:jc w:val="center"/>
              <w:rPr>
                <w:rFonts w:ascii="Arial" w:hAnsi="Arial" w:cs="Arial"/>
                <w:sz w:val="20"/>
                <w:szCs w:val="20"/>
                <w:lang w:val="en-GB"/>
              </w:rPr>
            </w:pPr>
          </w:p>
        </w:tc>
      </w:tr>
      <w:tr w:rsidR="00106705" w:rsidRPr="002C5DCB" w14:paraId="43DC5A66" w14:textId="77777777" w:rsidTr="002D139C">
        <w:tc>
          <w:tcPr>
            <w:tcW w:w="1757"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DF45875" w14:textId="77777777" w:rsidR="00106705" w:rsidRPr="00190F39" w:rsidRDefault="00106705" w:rsidP="00190F39">
            <w:pPr>
              <w:spacing w:before="120" w:after="120"/>
              <w:rPr>
                <w:rFonts w:ascii="Arial" w:hAnsi="Arial" w:cs="Arial"/>
                <w:b/>
                <w:bCs/>
                <w:color w:val="000000" w:themeColor="text1"/>
              </w:rPr>
            </w:pPr>
          </w:p>
        </w:tc>
        <w:tc>
          <w:tcPr>
            <w:tcW w:w="49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11F239D4" w14:textId="77777777" w:rsidR="00106705" w:rsidRPr="002C5DCB" w:rsidRDefault="00106705" w:rsidP="00C27A65">
            <w:pPr>
              <w:rPr>
                <w:rFonts w:ascii="Arial" w:hAnsi="Arial" w:cs="Arial"/>
                <w:b/>
                <w:bCs/>
                <w:sz w:val="20"/>
                <w:szCs w:val="20"/>
              </w:rPr>
            </w:pPr>
          </w:p>
        </w:tc>
        <w:tc>
          <w:tcPr>
            <w:tcW w:w="66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14A12BC5" w14:textId="77777777" w:rsidR="00106705" w:rsidRPr="002C5DCB" w:rsidRDefault="00106705" w:rsidP="00C27A65">
            <w:pPr>
              <w:pStyle w:val="NormalWeb"/>
              <w:rPr>
                <w:rFonts w:ascii="Arial" w:hAnsi="Arial" w:cs="Arial"/>
                <w:b/>
                <w:bCs/>
                <w:sz w:val="22"/>
                <w:szCs w:val="22"/>
              </w:rPr>
            </w:pPr>
          </w:p>
        </w:tc>
        <w:tc>
          <w:tcPr>
            <w:tcW w:w="157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18EF6C" w14:textId="77777777" w:rsidR="00106705" w:rsidRPr="002C5DCB" w:rsidRDefault="00106705" w:rsidP="00CB106D">
            <w:pPr>
              <w:pStyle w:val="NormalWeb"/>
              <w:spacing w:before="120" w:beforeAutospacing="0"/>
              <w:rPr>
                <w:rFonts w:ascii="Arial" w:hAnsi="Arial" w:cs="Arial"/>
                <w:sz w:val="20"/>
                <w:szCs w:val="20"/>
              </w:rPr>
            </w:pPr>
          </w:p>
        </w:tc>
        <w:tc>
          <w:tcPr>
            <w:tcW w:w="51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5A5C752" w14:textId="77777777" w:rsidR="00106705" w:rsidRPr="002C5DCB" w:rsidRDefault="00106705" w:rsidP="002D139C">
            <w:pPr>
              <w:pStyle w:val="NormalWeb"/>
              <w:spacing w:before="120" w:beforeAutospacing="0"/>
              <w:jc w:val="center"/>
              <w:rPr>
                <w:rFonts w:ascii="Arial" w:hAnsi="Arial" w:cs="Arial"/>
                <w:sz w:val="20"/>
                <w:szCs w:val="20"/>
              </w:rPr>
            </w:pPr>
          </w:p>
        </w:tc>
      </w:tr>
    </w:tbl>
    <w:tbl>
      <w:tblPr>
        <w:tblStyle w:val="TableGrid"/>
        <w:tblW w:w="5000" w:type="pct"/>
        <w:tblLook w:val="04A0" w:firstRow="1" w:lastRow="0" w:firstColumn="1" w:lastColumn="0" w:noHBand="0" w:noVBand="1"/>
      </w:tblPr>
      <w:tblGrid>
        <w:gridCol w:w="5414"/>
        <w:gridCol w:w="1525"/>
        <w:gridCol w:w="2039"/>
        <w:gridCol w:w="4832"/>
        <w:gridCol w:w="1589"/>
      </w:tblGrid>
      <w:tr w:rsidR="00A92A9B" w:rsidRPr="002C5DCB" w14:paraId="15040F58" w14:textId="77777777" w:rsidTr="00D51CA9">
        <w:trPr>
          <w:trHeight w:val="717"/>
        </w:trPr>
        <w:tc>
          <w:tcPr>
            <w:tcW w:w="5000" w:type="pct"/>
            <w:gridSpan w:val="5"/>
            <w:tcBorders>
              <w:top w:val="single" w:sz="4" w:space="0" w:color="F2F2F2" w:themeColor="background1" w:themeShade="F2"/>
              <w:left w:val="nil"/>
              <w:bottom w:val="single" w:sz="12" w:space="0" w:color="000000" w:themeColor="text1"/>
              <w:right w:val="nil"/>
            </w:tcBorders>
          </w:tcPr>
          <w:p w14:paraId="1A2B951C" w14:textId="77777777" w:rsidR="00C27A65" w:rsidRPr="002C5DCB" w:rsidRDefault="00C27A65">
            <w:pPr>
              <w:rPr>
                <w:rFonts w:ascii="Arial" w:hAnsi="Arial" w:cs="Arial"/>
                <w:b/>
                <w:bCs/>
                <w:lang w:val="en-GB"/>
              </w:rPr>
            </w:pPr>
          </w:p>
        </w:tc>
      </w:tr>
      <w:tr w:rsidR="00A92A9B" w:rsidRPr="002C5DCB" w14:paraId="7AA84E86" w14:textId="77777777" w:rsidTr="004C63FB">
        <w:tc>
          <w:tcPr>
            <w:tcW w:w="5000"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5237"/>
          </w:tcPr>
          <w:p w14:paraId="57CD50F9" w14:textId="51849D76" w:rsidR="00A92A9B" w:rsidRPr="002C5DCB" w:rsidRDefault="00A92A9B">
            <w:pPr>
              <w:jc w:val="center"/>
              <w:rPr>
                <w:rFonts w:ascii="Arial" w:hAnsi="Arial" w:cs="Arial"/>
                <w:b/>
                <w:bCs/>
                <w:lang w:val="en-GB"/>
              </w:rPr>
            </w:pPr>
            <w:r w:rsidRPr="002C5DCB">
              <w:rPr>
                <w:rFonts w:ascii="Arial" w:hAnsi="Arial" w:cs="Arial"/>
                <w:b/>
                <w:bCs/>
                <w:color w:val="FFFFFF" w:themeColor="background1"/>
                <w:sz w:val="24"/>
                <w:szCs w:val="24"/>
                <w:lang w:val="en-GB"/>
              </w:rPr>
              <w:t>ENERGY – B</w:t>
            </w:r>
            <w:r w:rsidR="007C3AD8" w:rsidRPr="002C5DCB">
              <w:rPr>
                <w:rFonts w:ascii="Arial" w:hAnsi="Arial" w:cs="Arial"/>
                <w:b/>
                <w:bCs/>
                <w:color w:val="FFFFFF" w:themeColor="background1"/>
                <w:sz w:val="24"/>
                <w:szCs w:val="24"/>
                <w:lang w:val="en-GB"/>
              </w:rPr>
              <w:t>EHAVIOURAL CHANGE</w:t>
            </w:r>
          </w:p>
        </w:tc>
      </w:tr>
      <w:tr w:rsidR="00A92A9B" w:rsidRPr="002C5DCB" w14:paraId="7EFD235E" w14:textId="77777777" w:rsidTr="00C27A65">
        <w:tc>
          <w:tcPr>
            <w:tcW w:w="1758"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9E701"/>
          </w:tcPr>
          <w:p w14:paraId="25D9645D" w14:textId="77777777" w:rsidR="00A92A9B" w:rsidRPr="002C5DCB" w:rsidRDefault="00A92A9B">
            <w:pPr>
              <w:jc w:val="center"/>
              <w:rPr>
                <w:rFonts w:ascii="Arial" w:hAnsi="Arial" w:cs="Arial"/>
                <w:lang w:val="en-GB"/>
              </w:rPr>
            </w:pPr>
            <w:r w:rsidRPr="002C5DCB">
              <w:rPr>
                <w:rFonts w:ascii="Arial" w:hAnsi="Arial" w:cs="Arial"/>
                <w:b/>
                <w:bCs/>
                <w:lang w:val="en-GB"/>
              </w:rPr>
              <w:t>ACTION</w:t>
            </w:r>
          </w:p>
        </w:tc>
        <w:tc>
          <w:tcPr>
            <w:tcW w:w="49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9E701"/>
          </w:tcPr>
          <w:p w14:paraId="1FEC1D07" w14:textId="77777777" w:rsidR="00A92A9B" w:rsidRPr="002C5DCB" w:rsidRDefault="00A92A9B">
            <w:pPr>
              <w:jc w:val="center"/>
              <w:rPr>
                <w:rFonts w:ascii="Arial" w:hAnsi="Arial" w:cs="Arial"/>
                <w:lang w:val="en-GB"/>
              </w:rPr>
            </w:pPr>
            <w:r w:rsidRPr="002C5DCB">
              <w:rPr>
                <w:rFonts w:ascii="Arial" w:hAnsi="Arial" w:cs="Arial"/>
                <w:b/>
                <w:bCs/>
                <w:lang w:val="en-GB"/>
              </w:rPr>
              <w:t>TIMEFRAME</w:t>
            </w:r>
          </w:p>
        </w:tc>
        <w:tc>
          <w:tcPr>
            <w:tcW w:w="662"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9E701"/>
          </w:tcPr>
          <w:p w14:paraId="402255D5" w14:textId="77777777" w:rsidR="00A92A9B" w:rsidRPr="002C5DCB" w:rsidRDefault="00A92A9B">
            <w:pPr>
              <w:jc w:val="center"/>
              <w:rPr>
                <w:rFonts w:ascii="Arial" w:hAnsi="Arial" w:cs="Arial"/>
                <w:lang w:val="en-GB"/>
              </w:rPr>
            </w:pPr>
            <w:r w:rsidRPr="002C5DCB">
              <w:rPr>
                <w:rFonts w:ascii="Arial" w:hAnsi="Arial" w:cs="Arial"/>
                <w:b/>
                <w:bCs/>
                <w:lang w:val="en-GB"/>
              </w:rPr>
              <w:t>STAKEHOLDERS</w:t>
            </w:r>
          </w:p>
        </w:tc>
        <w:tc>
          <w:tcPr>
            <w:tcW w:w="1569"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9E701"/>
          </w:tcPr>
          <w:p w14:paraId="0043A061" w14:textId="05028531" w:rsidR="00A92A9B" w:rsidRPr="002C5DCB" w:rsidRDefault="00A92A9B">
            <w:pPr>
              <w:jc w:val="center"/>
              <w:rPr>
                <w:rFonts w:ascii="Arial" w:hAnsi="Arial" w:cs="Arial"/>
                <w:b/>
                <w:bCs/>
                <w:lang w:val="en-GB"/>
              </w:rPr>
            </w:pPr>
            <w:r w:rsidRPr="002C5DCB">
              <w:rPr>
                <w:rFonts w:ascii="Arial" w:hAnsi="Arial" w:cs="Arial"/>
                <w:b/>
                <w:bCs/>
                <w:lang w:val="en-GB"/>
              </w:rPr>
              <w:t>NOTES</w:t>
            </w:r>
          </w:p>
        </w:tc>
        <w:tc>
          <w:tcPr>
            <w:tcW w:w="51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9E701"/>
          </w:tcPr>
          <w:p w14:paraId="3D6C4E1A" w14:textId="3B3DCC61" w:rsidR="00A92A9B" w:rsidRPr="002C5DCB" w:rsidRDefault="00A92A9B">
            <w:pPr>
              <w:jc w:val="center"/>
              <w:rPr>
                <w:rFonts w:ascii="Arial" w:hAnsi="Arial" w:cs="Arial"/>
                <w:lang w:val="en-GB"/>
              </w:rPr>
            </w:pPr>
            <w:r w:rsidRPr="002C5DCB">
              <w:rPr>
                <w:rFonts w:ascii="Arial" w:hAnsi="Arial" w:cs="Arial"/>
                <w:b/>
                <w:bCs/>
                <w:lang w:val="en-GB"/>
              </w:rPr>
              <w:t>TRACKER</w:t>
            </w:r>
          </w:p>
        </w:tc>
      </w:tr>
      <w:tr w:rsidR="00E56A07" w:rsidRPr="002C5DCB" w14:paraId="6506D185" w14:textId="77777777" w:rsidTr="00921138">
        <w:tc>
          <w:tcPr>
            <w:tcW w:w="5000"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7E6E6" w:themeFill="background2"/>
          </w:tcPr>
          <w:p w14:paraId="22990FFB" w14:textId="6E8B279B" w:rsidR="00E56A07" w:rsidRPr="002C5DCB" w:rsidRDefault="00E56A07" w:rsidP="00E56A07">
            <w:pPr>
              <w:rPr>
                <w:rFonts w:ascii="Arial" w:hAnsi="Arial" w:cs="Arial"/>
                <w:b/>
                <w:bCs/>
              </w:rPr>
            </w:pPr>
            <w:r>
              <w:rPr>
                <w:rFonts w:ascii="Arial" w:hAnsi="Arial" w:cs="Arial"/>
                <w:b/>
                <w:bCs/>
                <w:i/>
                <w:iCs/>
              </w:rPr>
              <w:t>Recommended</w:t>
            </w:r>
            <w:r w:rsidRPr="00F125B7">
              <w:rPr>
                <w:rFonts w:ascii="Arial" w:hAnsi="Arial" w:cs="Arial"/>
                <w:b/>
                <w:bCs/>
                <w:i/>
                <w:iCs/>
              </w:rPr>
              <w:t xml:space="preserve"> actions </w:t>
            </w:r>
            <w:r>
              <w:rPr>
                <w:rFonts w:ascii="Arial" w:hAnsi="Arial" w:cs="Arial"/>
                <w:b/>
                <w:bCs/>
                <w:i/>
                <w:iCs/>
              </w:rPr>
              <w:t xml:space="preserve">listed below </w:t>
            </w:r>
            <w:r w:rsidRPr="00F125B7">
              <w:rPr>
                <w:rFonts w:ascii="Arial" w:hAnsi="Arial" w:cs="Arial"/>
                <w:b/>
                <w:bCs/>
                <w:i/>
                <w:iCs/>
              </w:rPr>
              <w:t xml:space="preserve">– </w:t>
            </w:r>
            <w:r>
              <w:rPr>
                <w:rFonts w:ascii="Arial" w:hAnsi="Arial" w:cs="Arial"/>
                <w:b/>
                <w:bCs/>
                <w:i/>
                <w:iCs/>
              </w:rPr>
              <w:t xml:space="preserve">during the workshop, keep or </w:t>
            </w:r>
            <w:r w:rsidRPr="00F125B7">
              <w:rPr>
                <w:rFonts w:ascii="Arial" w:hAnsi="Arial" w:cs="Arial"/>
                <w:b/>
                <w:bCs/>
                <w:i/>
                <w:iCs/>
              </w:rPr>
              <w:t xml:space="preserve">delete rows to suit your setting; </w:t>
            </w:r>
            <w:r>
              <w:rPr>
                <w:rFonts w:ascii="Arial" w:hAnsi="Arial" w:cs="Arial"/>
                <w:b/>
                <w:bCs/>
                <w:i/>
                <w:iCs/>
              </w:rPr>
              <w:t xml:space="preserve">or </w:t>
            </w:r>
            <w:r w:rsidRPr="00F125B7">
              <w:rPr>
                <w:rFonts w:ascii="Arial" w:hAnsi="Arial" w:cs="Arial"/>
                <w:b/>
                <w:bCs/>
                <w:i/>
                <w:iCs/>
              </w:rPr>
              <w:t xml:space="preserve">add in your own actions in blank rows </w:t>
            </w:r>
          </w:p>
        </w:tc>
      </w:tr>
      <w:tr w:rsidR="00921138" w:rsidRPr="002C5DCB" w14:paraId="38B292BE" w14:textId="77777777" w:rsidTr="00E65615">
        <w:tc>
          <w:tcPr>
            <w:tcW w:w="1758"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4FFAA8F" w14:textId="77777777" w:rsidR="00921138" w:rsidRPr="002C5DCB" w:rsidRDefault="00921138" w:rsidP="00921138">
            <w:pPr>
              <w:spacing w:before="120" w:after="120"/>
              <w:rPr>
                <w:rFonts w:ascii="Arial" w:hAnsi="Arial" w:cs="Arial"/>
                <w:b/>
                <w:bCs/>
                <w:color w:val="000000" w:themeColor="text1"/>
                <w:lang w:val="en-GB"/>
              </w:rPr>
            </w:pPr>
            <w:r w:rsidRPr="00201624">
              <w:rPr>
                <w:rFonts w:ascii="Arial" w:hAnsi="Arial" w:cs="Arial"/>
                <w:b/>
                <w:bCs/>
                <w:color w:val="000000" w:themeColor="text1"/>
                <w:lang w:val="en-GB"/>
              </w:rPr>
              <w:t>Incentivise students to address energy usage </w:t>
            </w:r>
          </w:p>
          <w:p w14:paraId="2F95D2F5" w14:textId="3554103C" w:rsidR="00921138" w:rsidRPr="002C5DCB" w:rsidRDefault="00921138" w:rsidP="00921138">
            <w:pPr>
              <w:spacing w:before="120" w:after="120"/>
              <w:rPr>
                <w:rFonts w:ascii="Arial" w:hAnsi="Arial" w:cs="Arial"/>
                <w:b/>
                <w:bCs/>
                <w:color w:val="000000" w:themeColor="text1"/>
                <w:lang w:val="en-GB"/>
              </w:rPr>
            </w:pPr>
            <w:r w:rsidRPr="00201624">
              <w:rPr>
                <w:rFonts w:ascii="Arial" w:hAnsi="Arial" w:cs="Arial"/>
                <w:color w:val="000000" w:themeColor="text1"/>
                <w:sz w:val="20"/>
                <w:szCs w:val="20"/>
                <w:lang w:val="en-GB"/>
              </w:rPr>
              <w:t>Proactively engage and empower the student body to take a lead in promoting and implementing energy efficient behaviour changes to help save costs, reduce emissions, and make their setting more</w:t>
            </w:r>
            <w:r w:rsidRPr="002C5DCB">
              <w:rPr>
                <w:rFonts w:ascii="Arial" w:hAnsi="Arial" w:cs="Arial"/>
                <w:color w:val="000000" w:themeColor="text1"/>
                <w:sz w:val="20"/>
                <w:szCs w:val="20"/>
                <w:lang w:val="en-GB"/>
              </w:rPr>
              <w:t xml:space="preserve"> </w:t>
            </w:r>
            <w:r w:rsidRPr="00201624">
              <w:rPr>
                <w:rFonts w:ascii="Arial" w:hAnsi="Arial" w:cs="Arial"/>
                <w:color w:val="000000" w:themeColor="text1"/>
                <w:sz w:val="20"/>
                <w:szCs w:val="20"/>
                <w:lang w:val="en-GB"/>
              </w:rPr>
              <w:t>sustainable.</w:t>
            </w:r>
            <w:r w:rsidRPr="002C5DCB">
              <w:rPr>
                <w:rFonts w:ascii="Arial" w:hAnsi="Arial" w:cs="Arial"/>
                <w:color w:val="000000" w:themeColor="text1"/>
                <w:sz w:val="20"/>
                <w:szCs w:val="20"/>
                <w:lang w:val="en-GB"/>
              </w:rPr>
              <w:t xml:space="preserve"> </w:t>
            </w:r>
            <w:r w:rsidRPr="00201624">
              <w:rPr>
                <w:rFonts w:ascii="Arial" w:hAnsi="Arial" w:cs="Arial"/>
                <w:color w:val="000000" w:themeColor="text1"/>
                <w:sz w:val="20"/>
                <w:szCs w:val="20"/>
                <w:lang w:val="en-GB"/>
              </w:rPr>
              <w:t>Incentivise engagement through inter-class competitions and/or eco awards, or by electing school energy champions</w:t>
            </w:r>
            <w:r w:rsidRPr="00201624">
              <w:rPr>
                <w:rFonts w:ascii="Arial" w:hAnsi="Arial" w:cs="Arial"/>
                <w:i/>
                <w:iCs/>
                <w:color w:val="000000" w:themeColor="text1"/>
                <w:sz w:val="20"/>
                <w:szCs w:val="20"/>
                <w:lang w:val="en-GB"/>
              </w:rPr>
              <w:t>. </w:t>
            </w:r>
            <w:hyperlink r:id="rId27" w:tgtFrame="_blank" w:history="1">
              <w:r w:rsidRPr="00201624">
                <w:rPr>
                  <w:rStyle w:val="Hyperlink"/>
                  <w:rFonts w:ascii="Arial" w:hAnsi="Arial" w:cs="Arial"/>
                  <w:sz w:val="20"/>
                  <w:szCs w:val="20"/>
                  <w:lang w:val="en-GB"/>
                </w:rPr>
                <w:t>LASER Energy</w:t>
              </w:r>
            </w:hyperlink>
            <w:r w:rsidRPr="00201624">
              <w:rPr>
                <w:rFonts w:ascii="Arial" w:hAnsi="Arial" w:cs="Arial"/>
                <w:color w:val="000000" w:themeColor="text1"/>
                <w:sz w:val="20"/>
                <w:szCs w:val="20"/>
                <w:lang w:val="en-GB"/>
              </w:rPr>
              <w:t> have a </w:t>
            </w:r>
            <w:hyperlink r:id="rId28" w:tgtFrame="_blank" w:history="1">
              <w:r w:rsidRPr="00201624">
                <w:rPr>
                  <w:rStyle w:val="Hyperlink"/>
                  <w:rFonts w:ascii="Arial" w:hAnsi="Arial" w:cs="Arial"/>
                  <w:sz w:val="20"/>
                  <w:szCs w:val="20"/>
                  <w:lang w:val="en-GB"/>
                </w:rPr>
                <w:t>School Energy Action Hub</w:t>
              </w:r>
            </w:hyperlink>
            <w:r w:rsidRPr="00201624">
              <w:rPr>
                <w:rFonts w:ascii="Arial" w:hAnsi="Arial" w:cs="Arial"/>
                <w:color w:val="000000" w:themeColor="text1"/>
                <w:sz w:val="20"/>
                <w:szCs w:val="20"/>
                <w:lang w:val="en-GB"/>
              </w:rPr>
              <w:t> filled with free energy-saving resources for primary and secondary school pupils.</w:t>
            </w:r>
          </w:p>
        </w:tc>
        <w:tc>
          <w:tcPr>
            <w:tcW w:w="49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E6F862F" w14:textId="20BA537E" w:rsidR="00921138" w:rsidRPr="002C5DCB" w:rsidRDefault="00921138" w:rsidP="00921138">
            <w:pPr>
              <w:rPr>
                <w:rFonts w:ascii="Arial" w:hAnsi="Arial" w:cs="Arial"/>
                <w:sz w:val="20"/>
                <w:szCs w:val="20"/>
                <w:lang w:val="en-GB"/>
              </w:rPr>
            </w:pPr>
            <w:r w:rsidRPr="002C5DCB">
              <w:rPr>
                <w:rFonts w:ascii="Arial" w:hAnsi="Arial" w:cs="Arial"/>
                <w:b/>
                <w:bCs/>
                <w:sz w:val="20"/>
                <w:szCs w:val="20"/>
                <w:lang w:val="en-GB"/>
              </w:rPr>
              <w:t xml:space="preserve">Start: </w:t>
            </w:r>
            <w:r w:rsidR="00E65615">
              <w:rPr>
                <w:rFonts w:ascii="Arial" w:hAnsi="Arial" w:cs="Arial"/>
                <w:b/>
                <w:bCs/>
                <w:sz w:val="20"/>
                <w:szCs w:val="20"/>
                <w:lang w:val="en-GB"/>
              </w:rPr>
              <w:t>Sept 2025</w:t>
            </w:r>
          </w:p>
          <w:p w14:paraId="7A0A3260" w14:textId="563AE2F9" w:rsidR="00921138" w:rsidRPr="002C5DCB" w:rsidRDefault="00921138" w:rsidP="00921138">
            <w:pPr>
              <w:rPr>
                <w:rFonts w:ascii="Arial" w:hAnsi="Arial" w:cs="Arial"/>
                <w:lang w:val="en-GB"/>
              </w:rPr>
            </w:pPr>
            <w:r w:rsidRPr="002C5DCB">
              <w:rPr>
                <w:rFonts w:ascii="Arial" w:hAnsi="Arial" w:cs="Arial"/>
                <w:b/>
                <w:bCs/>
                <w:sz w:val="20"/>
                <w:szCs w:val="20"/>
                <w:lang w:val="en-GB"/>
              </w:rPr>
              <w:t xml:space="preserve">Review: </w:t>
            </w:r>
            <w:r w:rsidR="00E65615">
              <w:rPr>
                <w:rFonts w:ascii="Arial" w:hAnsi="Arial" w:cs="Arial"/>
                <w:b/>
                <w:bCs/>
                <w:sz w:val="20"/>
                <w:szCs w:val="20"/>
                <w:lang w:val="en-GB"/>
              </w:rPr>
              <w:t>Jan 2026</w:t>
            </w:r>
          </w:p>
        </w:tc>
        <w:tc>
          <w:tcPr>
            <w:tcW w:w="662"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43B8F3F" w14:textId="070FB8D8" w:rsidR="00921138" w:rsidRPr="002C5DCB" w:rsidRDefault="00270808" w:rsidP="00921138">
            <w:pPr>
              <w:rPr>
                <w:rFonts w:ascii="Arial" w:hAnsi="Arial" w:cs="Arial"/>
                <w:b/>
                <w:bCs/>
                <w:lang w:val="en-GB"/>
              </w:rPr>
            </w:pPr>
            <w:r>
              <w:rPr>
                <w:rFonts w:ascii="Arial" w:hAnsi="Arial" w:cs="Arial"/>
                <w:b/>
                <w:bCs/>
                <w:lang w:val="en-GB"/>
              </w:rPr>
              <w:t>Eco club</w:t>
            </w:r>
          </w:p>
        </w:tc>
        <w:tc>
          <w:tcPr>
            <w:tcW w:w="1569"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5B81575" w14:textId="77777777" w:rsidR="00921138" w:rsidRDefault="00270808" w:rsidP="00921138">
            <w:pPr>
              <w:spacing w:before="120"/>
              <w:rPr>
                <w:rFonts w:ascii="Arial" w:hAnsi="Arial" w:cs="Arial"/>
                <w:sz w:val="20"/>
                <w:szCs w:val="20"/>
                <w:lang w:val="en-GB"/>
              </w:rPr>
            </w:pPr>
            <w:r>
              <w:rPr>
                <w:rFonts w:ascii="Arial" w:hAnsi="Arial" w:cs="Arial"/>
                <w:sz w:val="20"/>
                <w:szCs w:val="20"/>
                <w:lang w:val="en-GB"/>
              </w:rPr>
              <w:t>Recycling bins</w:t>
            </w:r>
          </w:p>
          <w:p w14:paraId="3C07BAC5" w14:textId="77777777" w:rsidR="00270808" w:rsidRDefault="00270808" w:rsidP="00921138">
            <w:pPr>
              <w:spacing w:before="120"/>
              <w:rPr>
                <w:rFonts w:ascii="Arial" w:hAnsi="Arial" w:cs="Arial"/>
                <w:sz w:val="20"/>
                <w:szCs w:val="20"/>
                <w:lang w:val="en-GB"/>
              </w:rPr>
            </w:pPr>
            <w:r>
              <w:rPr>
                <w:rFonts w:ascii="Arial" w:hAnsi="Arial" w:cs="Arial"/>
                <w:sz w:val="20"/>
                <w:szCs w:val="20"/>
                <w:lang w:val="en-GB"/>
              </w:rPr>
              <w:t>Food wastes</w:t>
            </w:r>
          </w:p>
          <w:p w14:paraId="0F8EBFEE" w14:textId="77777777" w:rsidR="00270808" w:rsidRDefault="00270808" w:rsidP="00921138">
            <w:pPr>
              <w:spacing w:before="120"/>
              <w:rPr>
                <w:rFonts w:ascii="Arial" w:hAnsi="Arial" w:cs="Arial"/>
                <w:sz w:val="20"/>
                <w:szCs w:val="20"/>
                <w:lang w:val="en-GB"/>
              </w:rPr>
            </w:pPr>
            <w:r>
              <w:rPr>
                <w:rFonts w:ascii="Arial" w:hAnsi="Arial" w:cs="Arial"/>
                <w:sz w:val="20"/>
                <w:szCs w:val="20"/>
                <w:lang w:val="en-GB"/>
              </w:rPr>
              <w:t>Assemblies</w:t>
            </w:r>
          </w:p>
          <w:p w14:paraId="053A85C6" w14:textId="77777777" w:rsidR="00270808" w:rsidRDefault="00270808" w:rsidP="00921138">
            <w:pPr>
              <w:spacing w:before="120"/>
              <w:rPr>
                <w:rFonts w:ascii="Arial" w:hAnsi="Arial" w:cs="Arial"/>
                <w:sz w:val="20"/>
                <w:szCs w:val="20"/>
                <w:lang w:val="en-GB"/>
              </w:rPr>
            </w:pPr>
            <w:r>
              <w:rPr>
                <w:rFonts w:ascii="Arial" w:hAnsi="Arial" w:cs="Arial"/>
                <w:sz w:val="20"/>
                <w:szCs w:val="20"/>
                <w:lang w:val="en-GB"/>
              </w:rPr>
              <w:t>Work with Devon waste</w:t>
            </w:r>
          </w:p>
          <w:p w14:paraId="3BB0F19D" w14:textId="6F39D5C0" w:rsidR="00E65615" w:rsidRDefault="00E65615" w:rsidP="00921138">
            <w:pPr>
              <w:spacing w:before="120"/>
              <w:rPr>
                <w:rFonts w:ascii="Arial" w:hAnsi="Arial" w:cs="Arial"/>
                <w:color w:val="EE0000"/>
                <w:sz w:val="20"/>
                <w:szCs w:val="20"/>
                <w:lang w:val="en-GB"/>
              </w:rPr>
            </w:pPr>
            <w:r>
              <w:rPr>
                <w:rFonts w:ascii="Arial" w:hAnsi="Arial" w:cs="Arial"/>
                <w:color w:val="EE0000"/>
                <w:sz w:val="20"/>
                <w:szCs w:val="20"/>
                <w:lang w:val="en-GB"/>
              </w:rPr>
              <w:t xml:space="preserve">Visit from Alex </w:t>
            </w:r>
            <w:proofErr w:type="spellStart"/>
            <w:r>
              <w:rPr>
                <w:rFonts w:ascii="Arial" w:hAnsi="Arial" w:cs="Arial"/>
                <w:color w:val="EE0000"/>
                <w:sz w:val="20"/>
                <w:szCs w:val="20"/>
                <w:lang w:val="en-GB"/>
              </w:rPr>
              <w:t>MacK</w:t>
            </w:r>
            <w:proofErr w:type="spellEnd"/>
            <w:r>
              <w:rPr>
                <w:rFonts w:ascii="Arial" w:hAnsi="Arial" w:cs="Arial"/>
                <w:color w:val="EE0000"/>
                <w:sz w:val="20"/>
                <w:szCs w:val="20"/>
                <w:lang w:val="en-GB"/>
              </w:rPr>
              <w:t xml:space="preserve"> and Devon waste, environmental workshops, checked bins.</w:t>
            </w:r>
          </w:p>
          <w:p w14:paraId="1EF1A8A1" w14:textId="59A284A2" w:rsidR="00E65615" w:rsidRPr="00E65615" w:rsidRDefault="00E65615" w:rsidP="00921138">
            <w:pPr>
              <w:spacing w:before="120"/>
              <w:rPr>
                <w:rFonts w:ascii="Arial" w:hAnsi="Arial" w:cs="Arial"/>
                <w:color w:val="EE0000"/>
                <w:sz w:val="20"/>
                <w:szCs w:val="20"/>
                <w:lang w:val="en-GB"/>
              </w:rPr>
            </w:pPr>
            <w:r>
              <w:rPr>
                <w:rFonts w:ascii="Arial" w:hAnsi="Arial" w:cs="Arial"/>
                <w:color w:val="EE0000"/>
                <w:sz w:val="20"/>
                <w:szCs w:val="20"/>
                <w:lang w:val="en-GB"/>
              </w:rPr>
              <w:t>Visit booked to Plymouth recycling centre for June 2026</w:t>
            </w:r>
          </w:p>
          <w:p w14:paraId="2BF36630" w14:textId="37D95880" w:rsidR="00E65615" w:rsidRPr="002C5DCB" w:rsidRDefault="00E65615" w:rsidP="00921138">
            <w:pPr>
              <w:spacing w:before="120"/>
              <w:rPr>
                <w:rFonts w:ascii="Arial" w:hAnsi="Arial" w:cs="Arial"/>
                <w:sz w:val="20"/>
                <w:szCs w:val="20"/>
                <w:lang w:val="en-GB"/>
              </w:rPr>
            </w:pPr>
          </w:p>
        </w:tc>
        <w:tc>
          <w:tcPr>
            <w:tcW w:w="51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00B050"/>
            <w:vAlign w:val="center"/>
          </w:tcPr>
          <w:p w14:paraId="33A4147B" w14:textId="77777777" w:rsidR="00921138" w:rsidRPr="002C5DCB" w:rsidRDefault="00921138" w:rsidP="00921138">
            <w:pPr>
              <w:spacing w:before="120"/>
              <w:jc w:val="center"/>
              <w:rPr>
                <w:rFonts w:ascii="Arial" w:hAnsi="Arial" w:cs="Arial"/>
                <w:sz w:val="20"/>
                <w:szCs w:val="20"/>
                <w:lang w:val="en-GB"/>
              </w:rPr>
            </w:pPr>
          </w:p>
        </w:tc>
      </w:tr>
      <w:tr w:rsidR="00921138" w:rsidRPr="002C5DCB" w14:paraId="379AB5FE" w14:textId="77777777" w:rsidTr="002D139C">
        <w:tc>
          <w:tcPr>
            <w:tcW w:w="1758"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8D0E20" w14:textId="77777777" w:rsidR="00921138" w:rsidRPr="002C5DCB" w:rsidRDefault="00921138" w:rsidP="00921138">
            <w:pPr>
              <w:spacing w:before="120" w:after="120"/>
              <w:rPr>
                <w:rFonts w:ascii="Arial" w:hAnsi="Arial" w:cs="Arial"/>
                <w:b/>
                <w:bCs/>
                <w:color w:val="000000" w:themeColor="text1"/>
                <w:lang w:val="en-GB"/>
              </w:rPr>
            </w:pPr>
            <w:r w:rsidRPr="002C5DCB">
              <w:rPr>
                <w:rFonts w:ascii="Arial" w:hAnsi="Arial" w:cs="Arial"/>
                <w:b/>
                <w:bCs/>
                <w:color w:val="000000" w:themeColor="text1"/>
                <w:lang w:val="en-GB"/>
              </w:rPr>
              <w:t>Take part in a switch off campaign </w:t>
            </w:r>
          </w:p>
          <w:p w14:paraId="62922502" w14:textId="031C1CE4" w:rsidR="00921138" w:rsidRPr="002C5DCB" w:rsidRDefault="00921138" w:rsidP="00921138">
            <w:pPr>
              <w:spacing w:before="120" w:after="120"/>
              <w:rPr>
                <w:rFonts w:ascii="Arial" w:hAnsi="Arial" w:cs="Arial"/>
                <w:color w:val="000000" w:themeColor="text1"/>
                <w:lang w:val="en-GB"/>
              </w:rPr>
            </w:pPr>
            <w:r w:rsidRPr="002C5DCB">
              <w:rPr>
                <w:rFonts w:ascii="Arial" w:hAnsi="Arial" w:cs="Arial"/>
                <w:color w:val="000000" w:themeColor="text1"/>
                <w:sz w:val="20"/>
                <w:szCs w:val="20"/>
                <w:lang w:val="en-GB"/>
              </w:rPr>
              <w:t>Take part in a switch off campaign, e.g. </w:t>
            </w:r>
            <w:hyperlink r:id="rId29" w:tgtFrame="_blank" w:history="1">
              <w:r w:rsidRPr="002C5DCB">
                <w:rPr>
                  <w:rStyle w:val="Hyperlink"/>
                  <w:rFonts w:ascii="Arial" w:hAnsi="Arial" w:cs="Arial"/>
                  <w:sz w:val="20"/>
                  <w:szCs w:val="20"/>
                  <w:lang w:val="en-GB"/>
                </w:rPr>
                <w:t>Switch Off Fortnight</w:t>
              </w:r>
            </w:hyperlink>
            <w:r w:rsidRPr="002C5DCB">
              <w:rPr>
                <w:rFonts w:ascii="Arial" w:hAnsi="Arial" w:cs="Arial"/>
                <w:color w:val="000000" w:themeColor="text1"/>
                <w:sz w:val="20"/>
                <w:szCs w:val="20"/>
                <w:lang w:val="en-GB"/>
              </w:rPr>
              <w:t>. Aim for 10% reduction of energy use (the typical amount saved by participating schools). Running campaigns before the holiday period (such as a summer switch-down) can lead to reduced energy use over the holiday period.</w:t>
            </w:r>
            <w:r w:rsidRPr="002C5DCB">
              <w:rPr>
                <w:rFonts w:ascii="Arial" w:hAnsi="Arial" w:cs="Arial"/>
                <w:b/>
                <w:bCs/>
                <w:color w:val="000000" w:themeColor="text1"/>
                <w:sz w:val="20"/>
                <w:szCs w:val="20"/>
                <w:lang w:val="en-GB"/>
              </w:rPr>
              <w:t> </w:t>
            </w:r>
          </w:p>
        </w:tc>
        <w:tc>
          <w:tcPr>
            <w:tcW w:w="49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F2DE556" w14:textId="5E1E91DF" w:rsidR="00921138" w:rsidRPr="002C5DCB" w:rsidRDefault="00921138" w:rsidP="00921138">
            <w:pPr>
              <w:rPr>
                <w:rFonts w:ascii="Arial" w:hAnsi="Arial" w:cs="Arial"/>
                <w:sz w:val="20"/>
                <w:szCs w:val="20"/>
                <w:lang w:val="en-GB"/>
              </w:rPr>
            </w:pPr>
            <w:r w:rsidRPr="002C5DCB">
              <w:rPr>
                <w:rFonts w:ascii="Arial" w:hAnsi="Arial" w:cs="Arial"/>
                <w:b/>
                <w:bCs/>
                <w:sz w:val="20"/>
                <w:szCs w:val="20"/>
                <w:lang w:val="en-GB"/>
              </w:rPr>
              <w:t xml:space="preserve">Start: </w:t>
            </w:r>
            <w:r w:rsidR="00E65615">
              <w:rPr>
                <w:rFonts w:ascii="Arial" w:hAnsi="Arial" w:cs="Arial"/>
                <w:b/>
                <w:bCs/>
                <w:sz w:val="20"/>
                <w:szCs w:val="20"/>
                <w:lang w:val="en-GB"/>
              </w:rPr>
              <w:t>Feb 2026</w:t>
            </w:r>
          </w:p>
          <w:p w14:paraId="4A88C5B9" w14:textId="1EC4212F" w:rsidR="00921138" w:rsidRPr="002C5DCB" w:rsidRDefault="00921138" w:rsidP="00921138">
            <w:pPr>
              <w:rPr>
                <w:rFonts w:ascii="Arial" w:hAnsi="Arial" w:cs="Arial"/>
                <w:lang w:val="en-GB"/>
              </w:rPr>
            </w:pPr>
            <w:r w:rsidRPr="002C5DCB">
              <w:rPr>
                <w:rFonts w:ascii="Arial" w:hAnsi="Arial" w:cs="Arial"/>
                <w:b/>
                <w:bCs/>
                <w:sz w:val="20"/>
                <w:szCs w:val="20"/>
                <w:lang w:val="en-GB"/>
              </w:rPr>
              <w:t xml:space="preserve">Review: </w:t>
            </w:r>
          </w:p>
        </w:tc>
        <w:tc>
          <w:tcPr>
            <w:tcW w:w="662"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C16264A" w14:textId="50A00726" w:rsidR="00921138" w:rsidRPr="002C5DCB" w:rsidRDefault="00270808" w:rsidP="00921138">
            <w:pPr>
              <w:rPr>
                <w:rFonts w:ascii="Arial" w:hAnsi="Arial" w:cs="Arial"/>
                <w:b/>
                <w:bCs/>
                <w:lang w:val="en-GB"/>
              </w:rPr>
            </w:pPr>
            <w:r>
              <w:rPr>
                <w:rFonts w:ascii="Arial" w:hAnsi="Arial" w:cs="Arial"/>
                <w:b/>
                <w:bCs/>
                <w:lang w:val="en-GB"/>
              </w:rPr>
              <w:t>Eco club</w:t>
            </w:r>
          </w:p>
        </w:tc>
        <w:tc>
          <w:tcPr>
            <w:tcW w:w="1569"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8C7EE26" w14:textId="7FC1FC8F" w:rsidR="00921138" w:rsidRPr="002C5DCB" w:rsidRDefault="00270808" w:rsidP="00921138">
            <w:pPr>
              <w:spacing w:before="120"/>
              <w:rPr>
                <w:rFonts w:ascii="Arial" w:hAnsi="Arial" w:cs="Arial"/>
                <w:sz w:val="20"/>
                <w:szCs w:val="20"/>
                <w:lang w:val="en-GB"/>
              </w:rPr>
            </w:pPr>
            <w:r>
              <w:rPr>
                <w:rFonts w:ascii="Arial" w:hAnsi="Arial" w:cs="Arial"/>
                <w:sz w:val="20"/>
                <w:szCs w:val="20"/>
                <w:lang w:val="en-GB"/>
              </w:rPr>
              <w:t xml:space="preserve">Assembly to speak to all school </w:t>
            </w:r>
          </w:p>
        </w:tc>
        <w:tc>
          <w:tcPr>
            <w:tcW w:w="51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29081F04" w14:textId="77777777" w:rsidR="00921138" w:rsidRPr="002C5DCB" w:rsidRDefault="00921138" w:rsidP="00921138">
            <w:pPr>
              <w:spacing w:before="120"/>
              <w:jc w:val="center"/>
              <w:rPr>
                <w:rFonts w:ascii="Arial" w:hAnsi="Arial" w:cs="Arial"/>
                <w:sz w:val="20"/>
                <w:szCs w:val="20"/>
                <w:lang w:val="en-GB"/>
              </w:rPr>
            </w:pPr>
          </w:p>
        </w:tc>
      </w:tr>
      <w:tr w:rsidR="00921138" w:rsidRPr="002C5DCB" w14:paraId="6D0982C0" w14:textId="77777777" w:rsidTr="002D139C">
        <w:tc>
          <w:tcPr>
            <w:tcW w:w="1758"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3AC5725" w14:textId="77777777" w:rsidR="00921138" w:rsidRPr="002C5DCB" w:rsidRDefault="00921138" w:rsidP="00921138">
            <w:pPr>
              <w:spacing w:before="120" w:after="120"/>
              <w:rPr>
                <w:rFonts w:ascii="Arial" w:hAnsi="Arial" w:cs="Arial"/>
                <w:b/>
                <w:bCs/>
                <w:color w:val="000000" w:themeColor="text1"/>
                <w:lang w:val="en-GB"/>
              </w:rPr>
            </w:pPr>
            <w:r w:rsidRPr="002C5DCB">
              <w:rPr>
                <w:rFonts w:ascii="Arial" w:hAnsi="Arial" w:cs="Arial"/>
                <w:b/>
                <w:bCs/>
                <w:color w:val="000000" w:themeColor="text1"/>
                <w:lang w:val="en-GB"/>
              </w:rPr>
              <w:t>Monitor energy use on a regular basis through dedicated platforms </w:t>
            </w:r>
          </w:p>
          <w:p w14:paraId="19167DD1" w14:textId="54F34509" w:rsidR="00921138" w:rsidRPr="002C5DCB" w:rsidRDefault="00921138" w:rsidP="00921138">
            <w:pPr>
              <w:spacing w:before="120" w:after="120"/>
              <w:rPr>
                <w:rFonts w:ascii="Arial" w:hAnsi="Arial" w:cs="Arial"/>
                <w:color w:val="000000" w:themeColor="text1"/>
                <w:lang w:val="en-GB"/>
              </w:rPr>
            </w:pPr>
            <w:r w:rsidRPr="002C5DCB">
              <w:rPr>
                <w:rFonts w:ascii="Arial" w:hAnsi="Arial" w:cs="Arial"/>
                <w:color w:val="000000" w:themeColor="text1"/>
                <w:sz w:val="20"/>
                <w:szCs w:val="20"/>
                <w:lang w:val="en-GB"/>
              </w:rPr>
              <w:lastRenderedPageBreak/>
              <w:t>Use an energy monitoring platform (e.g. </w:t>
            </w:r>
            <w:hyperlink r:id="rId30" w:tgtFrame="_blank" w:history="1">
              <w:r w:rsidRPr="002C5DCB">
                <w:rPr>
                  <w:rStyle w:val="Hyperlink"/>
                  <w:rFonts w:ascii="Arial" w:hAnsi="Arial" w:cs="Arial"/>
                  <w:sz w:val="20"/>
                  <w:szCs w:val="20"/>
                  <w:lang w:val="en-GB"/>
                </w:rPr>
                <w:t>Energy Sparks</w:t>
              </w:r>
            </w:hyperlink>
            <w:r w:rsidRPr="002C5DCB">
              <w:rPr>
                <w:rFonts w:ascii="Arial" w:hAnsi="Arial" w:cs="Arial"/>
                <w:color w:val="000000" w:themeColor="text1"/>
                <w:sz w:val="20"/>
                <w:szCs w:val="20"/>
                <w:lang w:val="en-GB"/>
              </w:rPr>
              <w:t>) to visualise and understand your energy usage. Use the data to look for patterns in day-to-day energy consumption and assess your energy baseload (how much energy you use continually). Armed with this information, you can decide where and when is best to target energy savings. If you are already sending your energy data to your provider, get in touch with them and ask them for access.</w:t>
            </w:r>
            <w:r w:rsidRPr="002C5DCB">
              <w:rPr>
                <w:rFonts w:ascii="Arial" w:hAnsi="Arial" w:cs="Arial"/>
                <w:b/>
                <w:bCs/>
                <w:color w:val="000000" w:themeColor="text1"/>
                <w:sz w:val="20"/>
                <w:szCs w:val="20"/>
                <w:lang w:val="en-GB"/>
              </w:rPr>
              <w:t> </w:t>
            </w:r>
          </w:p>
        </w:tc>
        <w:tc>
          <w:tcPr>
            <w:tcW w:w="49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6D7AFD7B" w14:textId="77777777" w:rsidR="00921138" w:rsidRPr="002C5DCB" w:rsidRDefault="00921138" w:rsidP="00921138">
            <w:pPr>
              <w:rPr>
                <w:rFonts w:ascii="Arial" w:hAnsi="Arial" w:cs="Arial"/>
                <w:sz w:val="20"/>
                <w:szCs w:val="20"/>
                <w:lang w:val="en-GB"/>
              </w:rPr>
            </w:pPr>
            <w:r w:rsidRPr="002C5DCB">
              <w:rPr>
                <w:rFonts w:ascii="Arial" w:hAnsi="Arial" w:cs="Arial"/>
                <w:b/>
                <w:bCs/>
                <w:sz w:val="20"/>
                <w:szCs w:val="20"/>
                <w:lang w:val="en-GB"/>
              </w:rPr>
              <w:lastRenderedPageBreak/>
              <w:t xml:space="preserve">Start: </w:t>
            </w:r>
          </w:p>
          <w:p w14:paraId="12FCF4C4" w14:textId="225B4C93" w:rsidR="00921138" w:rsidRPr="002C5DCB" w:rsidRDefault="00921138" w:rsidP="00921138">
            <w:pPr>
              <w:rPr>
                <w:rFonts w:ascii="Arial" w:hAnsi="Arial" w:cs="Arial"/>
                <w:lang w:val="en-GB"/>
              </w:rPr>
            </w:pPr>
            <w:r w:rsidRPr="002C5DCB">
              <w:rPr>
                <w:rFonts w:ascii="Arial" w:hAnsi="Arial" w:cs="Arial"/>
                <w:b/>
                <w:bCs/>
                <w:sz w:val="20"/>
                <w:szCs w:val="20"/>
                <w:lang w:val="en-GB"/>
              </w:rPr>
              <w:t xml:space="preserve">Review: </w:t>
            </w:r>
          </w:p>
        </w:tc>
        <w:tc>
          <w:tcPr>
            <w:tcW w:w="662"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D46B8C8" w14:textId="77777777" w:rsidR="00921138" w:rsidRPr="002C5DCB" w:rsidRDefault="00921138" w:rsidP="00921138">
            <w:pPr>
              <w:rPr>
                <w:rFonts w:ascii="Arial" w:hAnsi="Arial" w:cs="Arial"/>
                <w:b/>
                <w:bCs/>
                <w:lang w:val="en-GB"/>
              </w:rPr>
            </w:pPr>
          </w:p>
        </w:tc>
        <w:tc>
          <w:tcPr>
            <w:tcW w:w="1569"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D2B7F42" w14:textId="77777777" w:rsidR="00921138" w:rsidRPr="002C5DCB" w:rsidRDefault="00921138" w:rsidP="00921138">
            <w:pPr>
              <w:spacing w:before="120"/>
              <w:rPr>
                <w:rFonts w:ascii="Arial" w:hAnsi="Arial" w:cs="Arial"/>
                <w:sz w:val="20"/>
                <w:szCs w:val="20"/>
                <w:lang w:val="en-GB"/>
              </w:rPr>
            </w:pPr>
          </w:p>
        </w:tc>
        <w:tc>
          <w:tcPr>
            <w:tcW w:w="51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8BE066E" w14:textId="77777777" w:rsidR="00921138" w:rsidRPr="002C5DCB" w:rsidRDefault="00921138" w:rsidP="00921138">
            <w:pPr>
              <w:spacing w:before="120"/>
              <w:jc w:val="center"/>
              <w:rPr>
                <w:rFonts w:ascii="Arial" w:hAnsi="Arial" w:cs="Arial"/>
                <w:sz w:val="20"/>
                <w:szCs w:val="20"/>
                <w:lang w:val="en-GB"/>
              </w:rPr>
            </w:pPr>
          </w:p>
        </w:tc>
      </w:tr>
      <w:tr w:rsidR="0099379E" w:rsidRPr="002C5DCB" w14:paraId="5BB85F62" w14:textId="77777777" w:rsidTr="002D139C">
        <w:tc>
          <w:tcPr>
            <w:tcW w:w="1758"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05C82BC" w14:textId="77777777" w:rsidR="0099379E" w:rsidRPr="002C5DCB" w:rsidRDefault="0099379E" w:rsidP="0099379E">
            <w:pPr>
              <w:spacing w:before="120" w:after="120"/>
              <w:rPr>
                <w:rFonts w:ascii="Arial" w:hAnsi="Arial" w:cs="Arial"/>
                <w:b/>
                <w:bCs/>
                <w:color w:val="000000" w:themeColor="text1"/>
                <w:lang w:val="en-GB"/>
              </w:rPr>
            </w:pPr>
            <w:r w:rsidRPr="002C5DCB">
              <w:rPr>
                <w:rFonts w:ascii="Arial" w:hAnsi="Arial" w:cs="Arial"/>
                <w:b/>
                <w:bCs/>
                <w:color w:val="000000" w:themeColor="text1"/>
                <w:lang w:val="en-GB"/>
              </w:rPr>
              <w:t>Implement a power down strategy for electrical devices and appliances  </w:t>
            </w:r>
          </w:p>
          <w:p w14:paraId="47B4975D" w14:textId="38103559" w:rsidR="0099379E" w:rsidRPr="002C5DCB" w:rsidRDefault="0099379E" w:rsidP="0099379E">
            <w:pPr>
              <w:spacing w:before="120" w:after="120"/>
              <w:rPr>
                <w:rFonts w:ascii="Arial" w:hAnsi="Arial" w:cs="Arial"/>
                <w:color w:val="000000" w:themeColor="text1"/>
                <w:lang w:val="en-GB"/>
              </w:rPr>
            </w:pPr>
            <w:r w:rsidRPr="002C5DCB">
              <w:rPr>
                <w:rFonts w:ascii="Arial" w:hAnsi="Arial" w:cs="Arial"/>
                <w:color w:val="000000" w:themeColor="text1"/>
                <w:sz w:val="20"/>
                <w:szCs w:val="20"/>
                <w:lang w:val="en-GB"/>
              </w:rPr>
              <w:t>Implement power-down strategies across the school, such as sleep and automatic shutdown settings on computers, projectors, and smart boards, and switching off scanners and printers overnight. You can use a mix of automatic (e.g. timer-controlled switches) and manual shutdown approaches depending on need. </w:t>
            </w:r>
          </w:p>
        </w:tc>
        <w:tc>
          <w:tcPr>
            <w:tcW w:w="49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0B4FC6C" w14:textId="77777777" w:rsidR="0099379E" w:rsidRPr="002C5DCB" w:rsidRDefault="0099379E" w:rsidP="0099379E">
            <w:pPr>
              <w:rPr>
                <w:rFonts w:ascii="Arial" w:hAnsi="Arial" w:cs="Arial"/>
                <w:sz w:val="20"/>
                <w:szCs w:val="20"/>
                <w:lang w:val="en-GB"/>
              </w:rPr>
            </w:pPr>
            <w:r w:rsidRPr="002C5DCB">
              <w:rPr>
                <w:rFonts w:ascii="Arial" w:hAnsi="Arial" w:cs="Arial"/>
                <w:b/>
                <w:bCs/>
                <w:sz w:val="20"/>
                <w:szCs w:val="20"/>
                <w:lang w:val="en-GB"/>
              </w:rPr>
              <w:t xml:space="preserve">Start: </w:t>
            </w:r>
          </w:p>
          <w:p w14:paraId="34749CE5" w14:textId="3A445B4E" w:rsidR="0099379E" w:rsidRPr="002C5DCB" w:rsidRDefault="0099379E" w:rsidP="0099379E">
            <w:pPr>
              <w:rPr>
                <w:rFonts w:ascii="Arial" w:hAnsi="Arial" w:cs="Arial"/>
                <w:lang w:val="en-GB"/>
              </w:rPr>
            </w:pPr>
            <w:r w:rsidRPr="002C5DCB">
              <w:rPr>
                <w:rFonts w:ascii="Arial" w:hAnsi="Arial" w:cs="Arial"/>
                <w:b/>
                <w:bCs/>
                <w:sz w:val="20"/>
                <w:szCs w:val="20"/>
                <w:lang w:val="en-GB"/>
              </w:rPr>
              <w:t xml:space="preserve">Review: </w:t>
            </w:r>
          </w:p>
        </w:tc>
        <w:tc>
          <w:tcPr>
            <w:tcW w:w="662"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8B3DD2C" w14:textId="77777777" w:rsidR="0099379E" w:rsidRPr="002C5DCB" w:rsidRDefault="0099379E" w:rsidP="0099379E">
            <w:pPr>
              <w:rPr>
                <w:rFonts w:ascii="Arial" w:hAnsi="Arial" w:cs="Arial"/>
                <w:b/>
                <w:bCs/>
                <w:lang w:val="en-GB"/>
              </w:rPr>
            </w:pPr>
          </w:p>
        </w:tc>
        <w:tc>
          <w:tcPr>
            <w:tcW w:w="1569"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738D4FA" w14:textId="77777777" w:rsidR="0099379E" w:rsidRPr="002C5DCB" w:rsidRDefault="0099379E" w:rsidP="0099379E">
            <w:pPr>
              <w:spacing w:before="120"/>
              <w:rPr>
                <w:rFonts w:ascii="Arial" w:hAnsi="Arial" w:cs="Arial"/>
                <w:sz w:val="20"/>
                <w:szCs w:val="20"/>
                <w:lang w:val="en-GB"/>
              </w:rPr>
            </w:pPr>
          </w:p>
        </w:tc>
        <w:tc>
          <w:tcPr>
            <w:tcW w:w="51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4A4F3530" w14:textId="77777777" w:rsidR="0099379E" w:rsidRPr="002C5DCB" w:rsidRDefault="0099379E" w:rsidP="0099379E">
            <w:pPr>
              <w:spacing w:before="120"/>
              <w:jc w:val="center"/>
              <w:rPr>
                <w:rFonts w:ascii="Arial" w:hAnsi="Arial" w:cs="Arial"/>
                <w:sz w:val="20"/>
                <w:szCs w:val="20"/>
                <w:lang w:val="en-GB"/>
              </w:rPr>
            </w:pPr>
          </w:p>
        </w:tc>
      </w:tr>
      <w:tr w:rsidR="0099379E" w:rsidRPr="002C5DCB" w14:paraId="45EA079D" w14:textId="77777777" w:rsidTr="002D139C">
        <w:tc>
          <w:tcPr>
            <w:tcW w:w="1758"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4F085FA" w14:textId="77777777" w:rsidR="0099379E" w:rsidRPr="003B479D" w:rsidRDefault="0099379E" w:rsidP="0099379E">
            <w:pPr>
              <w:spacing w:before="120" w:after="120"/>
              <w:rPr>
                <w:rFonts w:ascii="Arial" w:hAnsi="Arial" w:cs="Arial"/>
                <w:b/>
                <w:bCs/>
                <w:color w:val="000000" w:themeColor="text1"/>
              </w:rPr>
            </w:pPr>
          </w:p>
        </w:tc>
        <w:tc>
          <w:tcPr>
            <w:tcW w:w="49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A50A0D6" w14:textId="77777777" w:rsidR="0099379E" w:rsidRPr="002C5DCB" w:rsidRDefault="0099379E" w:rsidP="0099379E">
            <w:pPr>
              <w:rPr>
                <w:rFonts w:ascii="Arial" w:hAnsi="Arial" w:cs="Arial"/>
                <w:b/>
                <w:bCs/>
                <w:sz w:val="20"/>
                <w:szCs w:val="20"/>
              </w:rPr>
            </w:pPr>
          </w:p>
        </w:tc>
        <w:tc>
          <w:tcPr>
            <w:tcW w:w="662"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237037D" w14:textId="77777777" w:rsidR="0099379E" w:rsidRPr="002C5DCB" w:rsidRDefault="0099379E" w:rsidP="0099379E">
            <w:pPr>
              <w:rPr>
                <w:rFonts w:ascii="Arial" w:hAnsi="Arial" w:cs="Arial"/>
                <w:b/>
                <w:bCs/>
              </w:rPr>
            </w:pPr>
          </w:p>
        </w:tc>
        <w:tc>
          <w:tcPr>
            <w:tcW w:w="1569"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38DB2C4" w14:textId="77777777" w:rsidR="0099379E" w:rsidRPr="002C5DCB" w:rsidRDefault="0099379E" w:rsidP="0099379E">
            <w:pPr>
              <w:spacing w:before="120"/>
              <w:rPr>
                <w:rFonts w:ascii="Arial" w:hAnsi="Arial" w:cs="Arial"/>
                <w:sz w:val="20"/>
                <w:szCs w:val="20"/>
              </w:rPr>
            </w:pPr>
          </w:p>
        </w:tc>
        <w:tc>
          <w:tcPr>
            <w:tcW w:w="51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E0FF9AB" w14:textId="77777777" w:rsidR="0099379E" w:rsidRPr="002C5DCB" w:rsidRDefault="0099379E" w:rsidP="0099379E">
            <w:pPr>
              <w:spacing w:before="120"/>
              <w:jc w:val="center"/>
              <w:rPr>
                <w:rFonts w:ascii="Arial" w:hAnsi="Arial" w:cs="Arial"/>
                <w:sz w:val="20"/>
                <w:szCs w:val="20"/>
              </w:rPr>
            </w:pPr>
          </w:p>
        </w:tc>
      </w:tr>
    </w:tbl>
    <w:p w14:paraId="4AC9080F" w14:textId="77777777" w:rsidR="00A92A9B" w:rsidRPr="002C5DCB" w:rsidRDefault="00A92A9B" w:rsidP="00A92A9B">
      <w:pPr>
        <w:pStyle w:val="NormalWeb"/>
        <w:spacing w:after="0" w:afterAutospacing="0"/>
        <w:rPr>
          <w:rFonts w:ascii="Arial" w:hAnsi="Arial" w:cs="Arial"/>
          <w:b/>
          <w:bCs/>
          <w:sz w:val="16"/>
          <w:szCs w:val="16"/>
        </w:rPr>
      </w:pPr>
    </w:p>
    <w:p w14:paraId="46D89343" w14:textId="77777777" w:rsidR="00A92A9B" w:rsidRPr="002C5DCB" w:rsidRDefault="00A92A9B" w:rsidP="00A92A9B">
      <w:pPr>
        <w:pStyle w:val="NormalWeb"/>
        <w:spacing w:after="0" w:afterAutospacing="0"/>
        <w:rPr>
          <w:rFonts w:ascii="Arial" w:hAnsi="Arial" w:cs="Arial"/>
          <w:b/>
          <w:bCs/>
          <w:sz w:val="4"/>
          <w:szCs w:val="4"/>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391"/>
        <w:gridCol w:w="1525"/>
        <w:gridCol w:w="2038"/>
        <w:gridCol w:w="4826"/>
        <w:gridCol w:w="1589"/>
      </w:tblGrid>
      <w:tr w:rsidR="00A92A9B" w:rsidRPr="002C5DCB" w14:paraId="6D49289B" w14:textId="77777777">
        <w:tc>
          <w:tcPr>
            <w:tcW w:w="5000" w:type="pct"/>
            <w:gridSpan w:val="5"/>
            <w:shd w:val="clear" w:color="auto" w:fill="FF5237"/>
            <w:vAlign w:val="center"/>
          </w:tcPr>
          <w:p w14:paraId="73325739" w14:textId="50C31DC0" w:rsidR="00A92A9B" w:rsidRPr="002C5DCB" w:rsidRDefault="000609CC">
            <w:pPr>
              <w:pStyle w:val="NormalWeb"/>
              <w:jc w:val="center"/>
              <w:rPr>
                <w:rFonts w:ascii="Arial" w:hAnsi="Arial" w:cs="Arial"/>
                <w:b/>
                <w:bCs/>
                <w:lang w:val="en-GB"/>
              </w:rPr>
            </w:pPr>
            <w:r w:rsidRPr="002C5DCB">
              <w:rPr>
                <w:rFonts w:ascii="Arial" w:hAnsi="Arial" w:cs="Arial"/>
                <w:b/>
                <w:bCs/>
                <w:color w:val="FFFFFF" w:themeColor="background1"/>
                <w:lang w:val="en-GB"/>
              </w:rPr>
              <w:t>FOOD</w:t>
            </w:r>
          </w:p>
        </w:tc>
      </w:tr>
      <w:tr w:rsidR="00A92A9B" w:rsidRPr="002C5DCB" w14:paraId="1F50FF9E" w14:textId="77777777" w:rsidTr="00C27A65">
        <w:tc>
          <w:tcPr>
            <w:tcW w:w="1754" w:type="pct"/>
            <w:shd w:val="clear" w:color="auto" w:fill="F9E701"/>
          </w:tcPr>
          <w:p w14:paraId="2AA7A8BD"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496" w:type="pct"/>
            <w:shd w:val="clear" w:color="auto" w:fill="F9E701"/>
          </w:tcPr>
          <w:p w14:paraId="7D0119D2"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663" w:type="pct"/>
            <w:shd w:val="clear" w:color="auto" w:fill="F9E701"/>
          </w:tcPr>
          <w:p w14:paraId="2E489237"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1570" w:type="pct"/>
            <w:shd w:val="clear" w:color="auto" w:fill="F9E701"/>
          </w:tcPr>
          <w:p w14:paraId="311E0473" w14:textId="640BE853"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517" w:type="pct"/>
            <w:shd w:val="clear" w:color="auto" w:fill="F9E701"/>
          </w:tcPr>
          <w:p w14:paraId="679D79A8" w14:textId="29C6DC00"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E56A07" w:rsidRPr="002C5DCB" w14:paraId="39E90938" w14:textId="77777777" w:rsidTr="00921138">
        <w:tc>
          <w:tcPr>
            <w:tcW w:w="5000" w:type="pct"/>
            <w:gridSpan w:val="5"/>
            <w:shd w:val="clear" w:color="auto" w:fill="E7E6E6" w:themeFill="background2"/>
          </w:tcPr>
          <w:p w14:paraId="7723F7DE" w14:textId="28AD37DD" w:rsidR="00E56A07" w:rsidRPr="002C5DCB" w:rsidRDefault="00E56A07" w:rsidP="00E56A07">
            <w:pPr>
              <w:pStyle w:val="NormalWeb"/>
              <w:rPr>
                <w:rFonts w:ascii="Arial" w:hAnsi="Arial" w:cs="Arial"/>
                <w:b/>
                <w:b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921138" w:rsidRPr="002C5DCB" w14:paraId="1A38244F" w14:textId="77777777" w:rsidTr="00BB0570">
        <w:tc>
          <w:tcPr>
            <w:tcW w:w="1754" w:type="pct"/>
            <w:vAlign w:val="bottom"/>
          </w:tcPr>
          <w:p w14:paraId="03073A12" w14:textId="6BEEE3BC" w:rsidR="00921138" w:rsidRPr="002C5DCB" w:rsidRDefault="00921138" w:rsidP="00921138">
            <w:pPr>
              <w:spacing w:before="120" w:after="120"/>
              <w:rPr>
                <w:lang w:val="en-GB"/>
              </w:rPr>
            </w:pPr>
            <w:r w:rsidRPr="002C5DCB">
              <w:rPr>
                <w:rStyle w:val="normaltextrun"/>
                <w:rFonts w:ascii="Arial" w:hAnsi="Arial" w:cs="Arial"/>
                <w:b/>
                <w:bCs/>
                <w:shd w:val="clear" w:color="auto" w:fill="FFFFFF"/>
                <w:lang w:val="en-GB"/>
              </w:rPr>
              <w:t>Arrange a menu consultation through an external organisation e.g. </w:t>
            </w:r>
            <w:hyperlink r:id="rId31" w:history="1">
              <w:r w:rsidRPr="002C5DCB">
                <w:rPr>
                  <w:rStyle w:val="Hyperlink"/>
                  <w:rFonts w:ascii="Arial" w:hAnsi="Arial" w:cs="Arial"/>
                  <w:b/>
                  <w:bCs/>
                  <w:shd w:val="clear" w:color="auto" w:fill="FFFFFF"/>
                  <w:lang w:val="en-GB"/>
                </w:rPr>
                <w:t>ProVeg</w:t>
              </w:r>
            </w:hyperlink>
          </w:p>
          <w:p w14:paraId="067FA080" w14:textId="33CF8B11" w:rsidR="00921138" w:rsidRPr="002C5DCB" w:rsidRDefault="00921138" w:rsidP="00921138">
            <w:pPr>
              <w:spacing w:before="120" w:after="120"/>
              <w:rPr>
                <w:rFonts w:ascii="Arial" w:hAnsi="Arial" w:cs="Arial"/>
                <w:lang w:val="en-GB"/>
              </w:rPr>
            </w:pPr>
            <w:r w:rsidRPr="002C5DCB">
              <w:rPr>
                <w:rStyle w:val="normaltextrun"/>
                <w:rFonts w:ascii="Arial" w:hAnsi="Arial" w:cs="Arial"/>
                <w:sz w:val="20"/>
                <w:szCs w:val="20"/>
                <w:shd w:val="clear" w:color="auto" w:fill="FFFFFF"/>
                <w:lang w:val="en-GB"/>
              </w:rPr>
              <w:t>Considering where and how plant-based meals are displayed on menus can reduce bias against these options, e.g. by making the vegetarian offer the default or first in the list. Your Advisor can send off your menu to </w:t>
            </w:r>
            <w:hyperlink r:id="rId32" w:tgtFrame="_blank" w:history="1">
              <w:r w:rsidRPr="002C5DCB">
                <w:rPr>
                  <w:rStyle w:val="normaltextrun"/>
                  <w:rFonts w:ascii="Arial" w:hAnsi="Arial" w:cs="Arial"/>
                  <w:color w:val="467886"/>
                  <w:sz w:val="20"/>
                  <w:szCs w:val="20"/>
                  <w:u w:val="single"/>
                  <w:shd w:val="clear" w:color="auto" w:fill="FFFFFF"/>
                  <w:lang w:val="en-GB"/>
                </w:rPr>
                <w:t>ProVeg</w:t>
              </w:r>
            </w:hyperlink>
            <w:r w:rsidRPr="002C5DCB">
              <w:rPr>
                <w:rStyle w:val="normaltextrun"/>
                <w:rFonts w:ascii="Arial" w:hAnsi="Arial" w:cs="Arial"/>
                <w:sz w:val="20"/>
                <w:szCs w:val="20"/>
                <w:shd w:val="clear" w:color="auto" w:fill="FFFFFF"/>
                <w:lang w:val="en-GB"/>
              </w:rPr>
              <w:t> for a free menu consultation / advice on this. Engaging your catering team or provider with this is a great way to bring them on board with your sustainability efforts.</w:t>
            </w:r>
            <w:r w:rsidRPr="002C5DCB">
              <w:rPr>
                <w:rStyle w:val="eop"/>
                <w:rFonts w:ascii="Arial" w:hAnsi="Arial" w:cs="Arial"/>
                <w:sz w:val="20"/>
                <w:szCs w:val="20"/>
                <w:shd w:val="clear" w:color="auto" w:fill="FFFFFF"/>
                <w:lang w:val="en-GB"/>
              </w:rPr>
              <w:t> </w:t>
            </w:r>
          </w:p>
        </w:tc>
        <w:tc>
          <w:tcPr>
            <w:tcW w:w="496" w:type="pct"/>
            <w:vAlign w:val="center"/>
          </w:tcPr>
          <w:p w14:paraId="51183F7A" w14:textId="77777777" w:rsidR="00921138" w:rsidRPr="002C5DCB" w:rsidRDefault="00921138" w:rsidP="00921138">
            <w:pPr>
              <w:rPr>
                <w:rFonts w:ascii="Arial" w:hAnsi="Arial" w:cs="Arial"/>
                <w:color w:val="000000" w:themeColor="text1"/>
                <w:sz w:val="20"/>
                <w:szCs w:val="20"/>
                <w:lang w:val="en-GB"/>
              </w:rPr>
            </w:pPr>
            <w:r w:rsidRPr="002C5DCB">
              <w:rPr>
                <w:rFonts w:ascii="Arial" w:hAnsi="Arial" w:cs="Arial"/>
                <w:b/>
                <w:bCs/>
                <w:color w:val="000000" w:themeColor="text1"/>
                <w:sz w:val="20"/>
                <w:szCs w:val="20"/>
                <w:lang w:val="en-GB"/>
              </w:rPr>
              <w:t xml:space="preserve">Start: </w:t>
            </w:r>
          </w:p>
          <w:p w14:paraId="6592C4B3" w14:textId="2A480755" w:rsidR="00921138" w:rsidRPr="002C5DCB" w:rsidRDefault="00921138" w:rsidP="00921138">
            <w:pPr>
              <w:rPr>
                <w:rFonts w:ascii="Arial" w:hAnsi="Arial" w:cs="Arial"/>
                <w:color w:val="000000" w:themeColor="text1"/>
                <w:sz w:val="18"/>
                <w:szCs w:val="18"/>
                <w:lang w:val="en-GB"/>
              </w:rPr>
            </w:pPr>
            <w:r w:rsidRPr="002C5DCB">
              <w:rPr>
                <w:rFonts w:ascii="Arial" w:hAnsi="Arial" w:cs="Arial"/>
                <w:b/>
                <w:bCs/>
                <w:color w:val="000000" w:themeColor="text1"/>
                <w:sz w:val="20"/>
                <w:szCs w:val="20"/>
                <w:lang w:val="en-GB"/>
              </w:rPr>
              <w:t xml:space="preserve">Review: </w:t>
            </w:r>
          </w:p>
        </w:tc>
        <w:tc>
          <w:tcPr>
            <w:tcW w:w="663" w:type="pct"/>
            <w:vAlign w:val="center"/>
          </w:tcPr>
          <w:p w14:paraId="4A9105F5" w14:textId="77777777" w:rsidR="00921138" w:rsidRPr="002C5DCB" w:rsidRDefault="00921138" w:rsidP="00921138">
            <w:pPr>
              <w:pStyle w:val="NormalWeb"/>
              <w:rPr>
                <w:rFonts w:ascii="Arial" w:hAnsi="Arial" w:cs="Arial"/>
                <w:b/>
                <w:bCs/>
                <w:sz w:val="22"/>
                <w:szCs w:val="22"/>
                <w:lang w:val="en-GB"/>
              </w:rPr>
            </w:pPr>
          </w:p>
        </w:tc>
        <w:tc>
          <w:tcPr>
            <w:tcW w:w="1570" w:type="pct"/>
          </w:tcPr>
          <w:p w14:paraId="389E564E" w14:textId="1E27E783" w:rsidR="00921138" w:rsidRPr="002C5DCB" w:rsidRDefault="00270808" w:rsidP="00921138">
            <w:pPr>
              <w:pStyle w:val="NormalWeb"/>
              <w:spacing w:before="120" w:beforeAutospacing="0"/>
              <w:rPr>
                <w:rFonts w:ascii="Arial" w:hAnsi="Arial" w:cs="Arial"/>
                <w:sz w:val="20"/>
                <w:szCs w:val="20"/>
                <w:lang w:val="en-GB"/>
              </w:rPr>
            </w:pPr>
            <w:r>
              <w:rPr>
                <w:rFonts w:ascii="Arial" w:hAnsi="Arial" w:cs="Arial"/>
                <w:sz w:val="20"/>
                <w:szCs w:val="20"/>
                <w:lang w:val="en-GB"/>
              </w:rPr>
              <w:t>Discuss with Zoe.</w:t>
            </w:r>
          </w:p>
        </w:tc>
        <w:tc>
          <w:tcPr>
            <w:tcW w:w="517" w:type="pct"/>
            <w:vAlign w:val="center"/>
          </w:tcPr>
          <w:p w14:paraId="2D61C10F" w14:textId="77777777" w:rsidR="00921138" w:rsidRPr="002C5DCB" w:rsidRDefault="00921138" w:rsidP="00921138">
            <w:pPr>
              <w:pStyle w:val="NormalWeb"/>
              <w:spacing w:before="120" w:beforeAutospacing="0"/>
              <w:jc w:val="center"/>
              <w:rPr>
                <w:rFonts w:ascii="Arial" w:hAnsi="Arial" w:cs="Arial"/>
                <w:sz w:val="20"/>
                <w:szCs w:val="20"/>
                <w:lang w:val="en-GB"/>
              </w:rPr>
            </w:pPr>
          </w:p>
        </w:tc>
      </w:tr>
      <w:tr w:rsidR="00921138" w:rsidRPr="002C5DCB" w14:paraId="15DE8177" w14:textId="77777777" w:rsidTr="00BB0570">
        <w:tc>
          <w:tcPr>
            <w:tcW w:w="1754" w:type="pct"/>
            <w:vAlign w:val="bottom"/>
          </w:tcPr>
          <w:p w14:paraId="0B68EFFB" w14:textId="77777777" w:rsidR="00921138" w:rsidRPr="002C5DCB" w:rsidRDefault="00921138" w:rsidP="00921138">
            <w:pPr>
              <w:spacing w:before="120" w:after="120"/>
              <w:rPr>
                <w:rFonts w:ascii="Arial" w:hAnsi="Arial" w:cs="Arial"/>
                <w:color w:val="000000" w:themeColor="text1"/>
                <w:lang w:val="en-GB"/>
              </w:rPr>
            </w:pPr>
            <w:r w:rsidRPr="008B1D98">
              <w:rPr>
                <w:rFonts w:ascii="Arial" w:hAnsi="Arial" w:cs="Arial"/>
                <w:b/>
                <w:bCs/>
                <w:color w:val="000000" w:themeColor="text1"/>
                <w:lang w:val="en-GB"/>
              </w:rPr>
              <w:lastRenderedPageBreak/>
              <w:t>Increase the number of planet friendly, meat-free options on offer every day </w:t>
            </w:r>
            <w:r w:rsidRPr="008B1D98">
              <w:rPr>
                <w:rFonts w:ascii="Arial" w:hAnsi="Arial" w:cs="Arial"/>
                <w:color w:val="000000" w:themeColor="text1"/>
                <w:lang w:val="en-GB"/>
              </w:rPr>
              <w:t> </w:t>
            </w:r>
          </w:p>
          <w:p w14:paraId="7926D078" w14:textId="0A26BE8D" w:rsidR="00921138" w:rsidRPr="002C5DCB" w:rsidRDefault="00921138" w:rsidP="00921138">
            <w:pPr>
              <w:spacing w:before="120" w:after="120"/>
              <w:rPr>
                <w:rFonts w:ascii="Arial" w:hAnsi="Arial" w:cs="Arial"/>
                <w:color w:val="000000" w:themeColor="text1"/>
                <w:sz w:val="20"/>
                <w:szCs w:val="20"/>
                <w:lang w:val="en-GB"/>
              </w:rPr>
            </w:pPr>
            <w:r w:rsidRPr="008B1D98">
              <w:rPr>
                <w:rFonts w:ascii="Arial" w:hAnsi="Arial" w:cs="Arial"/>
                <w:color w:val="000000" w:themeColor="text1"/>
                <w:sz w:val="20"/>
                <w:szCs w:val="20"/>
                <w:lang w:val="en-GB"/>
              </w:rPr>
              <w:t>Increase your daily plant-based and vegetarian offers. From more hot meal options to addressing your sandwich or jacket potato offerings, adding some tasty and interesting meat substitutes will make switching from meat easy and appealing!  </w:t>
            </w:r>
          </w:p>
        </w:tc>
        <w:tc>
          <w:tcPr>
            <w:tcW w:w="496" w:type="pct"/>
            <w:vAlign w:val="center"/>
          </w:tcPr>
          <w:p w14:paraId="2DF4C663" w14:textId="77777777" w:rsidR="00921138" w:rsidRPr="002C5DCB" w:rsidRDefault="00921138" w:rsidP="00921138">
            <w:pPr>
              <w:rPr>
                <w:rFonts w:ascii="Arial" w:hAnsi="Arial" w:cs="Arial"/>
                <w:color w:val="000000" w:themeColor="text1"/>
                <w:sz w:val="20"/>
                <w:szCs w:val="20"/>
                <w:lang w:val="en-GB"/>
              </w:rPr>
            </w:pPr>
            <w:r w:rsidRPr="002C5DCB">
              <w:rPr>
                <w:rFonts w:ascii="Arial" w:hAnsi="Arial" w:cs="Arial"/>
                <w:b/>
                <w:bCs/>
                <w:color w:val="000000" w:themeColor="text1"/>
                <w:sz w:val="20"/>
                <w:szCs w:val="20"/>
                <w:lang w:val="en-GB"/>
              </w:rPr>
              <w:t xml:space="preserve">Start: </w:t>
            </w:r>
          </w:p>
          <w:p w14:paraId="01C41062" w14:textId="226B7FFC" w:rsidR="00921138" w:rsidRPr="002C5DCB" w:rsidRDefault="00921138" w:rsidP="00921138">
            <w:pPr>
              <w:rPr>
                <w:rFonts w:ascii="Arial" w:hAnsi="Arial" w:cs="Arial"/>
                <w:b/>
                <w:bCs/>
                <w:color w:val="000000" w:themeColor="text1"/>
                <w:sz w:val="18"/>
                <w:szCs w:val="18"/>
                <w:lang w:val="en-GB"/>
              </w:rPr>
            </w:pPr>
            <w:r w:rsidRPr="002C5DCB">
              <w:rPr>
                <w:rFonts w:ascii="Arial" w:hAnsi="Arial" w:cs="Arial"/>
                <w:b/>
                <w:bCs/>
                <w:color w:val="000000" w:themeColor="text1"/>
                <w:sz w:val="20"/>
                <w:szCs w:val="20"/>
                <w:lang w:val="en-GB"/>
              </w:rPr>
              <w:t xml:space="preserve">Review: </w:t>
            </w:r>
          </w:p>
        </w:tc>
        <w:tc>
          <w:tcPr>
            <w:tcW w:w="663" w:type="pct"/>
            <w:vAlign w:val="center"/>
          </w:tcPr>
          <w:p w14:paraId="59B53267" w14:textId="77777777" w:rsidR="00921138" w:rsidRPr="002C5DCB" w:rsidRDefault="00921138" w:rsidP="00921138">
            <w:pPr>
              <w:pStyle w:val="NormalWeb"/>
              <w:rPr>
                <w:rFonts w:ascii="Arial" w:hAnsi="Arial" w:cs="Arial"/>
                <w:b/>
                <w:bCs/>
                <w:sz w:val="22"/>
                <w:szCs w:val="22"/>
                <w:lang w:val="en-GB"/>
              </w:rPr>
            </w:pPr>
          </w:p>
        </w:tc>
        <w:tc>
          <w:tcPr>
            <w:tcW w:w="1570" w:type="pct"/>
          </w:tcPr>
          <w:p w14:paraId="175B791B" w14:textId="77777777" w:rsidR="00921138" w:rsidRPr="002C5DCB" w:rsidRDefault="00921138" w:rsidP="00921138">
            <w:pPr>
              <w:pStyle w:val="NormalWeb"/>
              <w:spacing w:before="120" w:beforeAutospacing="0"/>
              <w:rPr>
                <w:rFonts w:ascii="Arial" w:hAnsi="Arial" w:cs="Arial"/>
                <w:sz w:val="20"/>
                <w:szCs w:val="20"/>
                <w:lang w:val="en-GB"/>
              </w:rPr>
            </w:pPr>
          </w:p>
        </w:tc>
        <w:tc>
          <w:tcPr>
            <w:tcW w:w="517" w:type="pct"/>
            <w:vAlign w:val="center"/>
          </w:tcPr>
          <w:p w14:paraId="2B41C991" w14:textId="77777777" w:rsidR="00921138" w:rsidRPr="002C5DCB" w:rsidRDefault="00921138" w:rsidP="00921138">
            <w:pPr>
              <w:pStyle w:val="NormalWeb"/>
              <w:spacing w:before="120" w:beforeAutospacing="0"/>
              <w:jc w:val="center"/>
              <w:rPr>
                <w:rFonts w:ascii="Arial" w:hAnsi="Arial" w:cs="Arial"/>
                <w:sz w:val="20"/>
                <w:szCs w:val="20"/>
                <w:lang w:val="en-GB"/>
              </w:rPr>
            </w:pPr>
          </w:p>
        </w:tc>
      </w:tr>
      <w:tr w:rsidR="00921138" w:rsidRPr="002C5DCB" w14:paraId="17CC2A56" w14:textId="77777777" w:rsidTr="00E65615">
        <w:tc>
          <w:tcPr>
            <w:tcW w:w="1754" w:type="pct"/>
            <w:vAlign w:val="bottom"/>
          </w:tcPr>
          <w:p w14:paraId="74618938" w14:textId="77777777" w:rsidR="00921138" w:rsidRPr="00FD2522" w:rsidRDefault="00921138" w:rsidP="00921138">
            <w:pPr>
              <w:spacing w:before="120" w:after="120"/>
              <w:rPr>
                <w:rFonts w:ascii="Arial" w:hAnsi="Arial" w:cs="Arial"/>
                <w:color w:val="000000" w:themeColor="text1"/>
                <w:lang w:val="en-GB"/>
              </w:rPr>
            </w:pPr>
            <w:r w:rsidRPr="00FD2522">
              <w:rPr>
                <w:rFonts w:ascii="Arial" w:hAnsi="Arial" w:cs="Arial"/>
                <w:b/>
                <w:bCs/>
                <w:color w:val="000000" w:themeColor="text1"/>
                <w:lang w:val="en-GB"/>
              </w:rPr>
              <w:t>Weigh food waste from kitchen and plates, share results, and set a target to reduce this</w:t>
            </w:r>
            <w:r w:rsidRPr="00FD2522">
              <w:rPr>
                <w:rFonts w:ascii="Arial" w:hAnsi="Arial" w:cs="Arial"/>
                <w:color w:val="000000" w:themeColor="text1"/>
                <w:lang w:val="en-GB"/>
              </w:rPr>
              <w:t> </w:t>
            </w:r>
          </w:p>
          <w:p w14:paraId="54D99F39" w14:textId="5DFB7702" w:rsidR="00921138" w:rsidRPr="002C5DCB" w:rsidRDefault="00921138" w:rsidP="00921138">
            <w:pPr>
              <w:spacing w:before="120" w:after="120"/>
              <w:rPr>
                <w:rFonts w:ascii="Arial" w:hAnsi="Arial" w:cs="Arial"/>
                <w:color w:val="000000" w:themeColor="text1"/>
                <w:sz w:val="20"/>
                <w:szCs w:val="20"/>
                <w:lang w:val="en-GB"/>
              </w:rPr>
            </w:pPr>
            <w:r w:rsidRPr="00FD2522">
              <w:rPr>
                <w:rFonts w:ascii="Arial" w:hAnsi="Arial" w:cs="Arial"/>
                <w:color w:val="000000" w:themeColor="text1"/>
                <w:sz w:val="20"/>
                <w:szCs w:val="20"/>
                <w:lang w:val="en-GB"/>
              </w:rPr>
              <w:t>Get your students involved in daily weigh-ins of food waste as part of their curriculum or eco-club activities to enhance their understanding of the scale of food wastage. Feed findings back to your school caterer and catering staff to make necessary changes to dishes/menu. Sharing the results with teaching staff, pupils and the wider school community can motivate everyone to reduce their food waste even further. </w:t>
            </w:r>
          </w:p>
        </w:tc>
        <w:tc>
          <w:tcPr>
            <w:tcW w:w="496" w:type="pct"/>
            <w:vAlign w:val="center"/>
          </w:tcPr>
          <w:p w14:paraId="5B5E2960" w14:textId="77777777" w:rsidR="00E65615" w:rsidRDefault="00921138" w:rsidP="00E65615">
            <w:pPr>
              <w:rPr>
                <w:rFonts w:ascii="Arial" w:hAnsi="Arial" w:cs="Arial"/>
                <w:b/>
                <w:bCs/>
                <w:sz w:val="20"/>
                <w:szCs w:val="20"/>
                <w:lang w:val="en-GB"/>
              </w:rPr>
            </w:pPr>
            <w:r w:rsidRPr="002C5DCB">
              <w:rPr>
                <w:rFonts w:ascii="Arial" w:hAnsi="Arial" w:cs="Arial"/>
                <w:b/>
                <w:bCs/>
                <w:sz w:val="20"/>
                <w:szCs w:val="20"/>
                <w:lang w:val="en-GB"/>
              </w:rPr>
              <w:t xml:space="preserve">Start: </w:t>
            </w:r>
            <w:r w:rsidR="00E65615">
              <w:rPr>
                <w:rFonts w:ascii="Arial" w:hAnsi="Arial" w:cs="Arial"/>
                <w:b/>
                <w:bCs/>
                <w:sz w:val="20"/>
                <w:szCs w:val="20"/>
                <w:lang w:val="en-GB"/>
              </w:rPr>
              <w:t>Sept 2025</w:t>
            </w:r>
          </w:p>
          <w:p w14:paraId="5767784E" w14:textId="77777777" w:rsidR="00E65615" w:rsidRDefault="00E65615" w:rsidP="00E65615">
            <w:pPr>
              <w:rPr>
                <w:rFonts w:ascii="Arial" w:hAnsi="Arial" w:cs="Arial"/>
                <w:b/>
                <w:bCs/>
                <w:sz w:val="20"/>
                <w:szCs w:val="20"/>
                <w:lang w:val="en-GB"/>
              </w:rPr>
            </w:pPr>
          </w:p>
          <w:p w14:paraId="09089726" w14:textId="4666235D" w:rsidR="00921138" w:rsidRPr="002C5DCB" w:rsidRDefault="00921138" w:rsidP="00E65615">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663" w:type="pct"/>
            <w:vAlign w:val="center"/>
          </w:tcPr>
          <w:p w14:paraId="299B3378" w14:textId="77777777" w:rsidR="00921138" w:rsidRPr="002C5DCB" w:rsidRDefault="00921138" w:rsidP="00921138">
            <w:pPr>
              <w:pStyle w:val="NormalWeb"/>
              <w:rPr>
                <w:rFonts w:ascii="Arial" w:hAnsi="Arial" w:cs="Arial"/>
                <w:b/>
                <w:bCs/>
                <w:sz w:val="22"/>
                <w:szCs w:val="22"/>
                <w:lang w:val="en-GB"/>
              </w:rPr>
            </w:pPr>
          </w:p>
        </w:tc>
        <w:tc>
          <w:tcPr>
            <w:tcW w:w="1570" w:type="pct"/>
          </w:tcPr>
          <w:p w14:paraId="26E6C0A3" w14:textId="77777777" w:rsidR="00921138" w:rsidRDefault="00270808" w:rsidP="00921138">
            <w:pPr>
              <w:pStyle w:val="NormalWeb"/>
              <w:spacing w:before="120" w:beforeAutospacing="0"/>
              <w:rPr>
                <w:rFonts w:ascii="Arial" w:hAnsi="Arial" w:cs="Arial"/>
                <w:sz w:val="20"/>
                <w:szCs w:val="20"/>
                <w:lang w:val="en-GB"/>
              </w:rPr>
            </w:pPr>
            <w:r>
              <w:rPr>
                <w:rFonts w:ascii="Arial" w:hAnsi="Arial" w:cs="Arial"/>
                <w:sz w:val="20"/>
                <w:szCs w:val="20"/>
                <w:lang w:val="en-GB"/>
              </w:rPr>
              <w:t>Alex Mack – Devon Waste</w:t>
            </w:r>
          </w:p>
          <w:p w14:paraId="421251F1" w14:textId="7487A53A" w:rsidR="00E65615" w:rsidRPr="00E65615" w:rsidRDefault="00E65615" w:rsidP="00921138">
            <w:pPr>
              <w:pStyle w:val="NormalWeb"/>
              <w:spacing w:before="120" w:beforeAutospacing="0"/>
              <w:rPr>
                <w:rFonts w:ascii="Arial" w:hAnsi="Arial" w:cs="Arial"/>
                <w:color w:val="EE0000"/>
                <w:sz w:val="20"/>
                <w:szCs w:val="20"/>
                <w:lang w:val="en-GB"/>
              </w:rPr>
            </w:pPr>
            <w:r>
              <w:rPr>
                <w:rFonts w:ascii="Arial" w:hAnsi="Arial" w:cs="Arial"/>
                <w:color w:val="EE0000"/>
                <w:sz w:val="20"/>
                <w:szCs w:val="20"/>
                <w:lang w:val="en-GB"/>
              </w:rPr>
              <w:t>Done with ECO club – need to feedback for actions.</w:t>
            </w:r>
          </w:p>
        </w:tc>
        <w:tc>
          <w:tcPr>
            <w:tcW w:w="517" w:type="pct"/>
            <w:shd w:val="clear" w:color="auto" w:fill="FFC000"/>
            <w:vAlign w:val="center"/>
          </w:tcPr>
          <w:p w14:paraId="53DE721A" w14:textId="77777777" w:rsidR="00921138" w:rsidRPr="002C5DCB" w:rsidRDefault="00921138" w:rsidP="00921138">
            <w:pPr>
              <w:pStyle w:val="NormalWeb"/>
              <w:spacing w:before="120" w:beforeAutospacing="0"/>
              <w:jc w:val="center"/>
              <w:rPr>
                <w:rFonts w:ascii="Arial" w:hAnsi="Arial" w:cs="Arial"/>
                <w:sz w:val="20"/>
                <w:szCs w:val="20"/>
                <w:lang w:val="en-GB"/>
              </w:rPr>
            </w:pPr>
          </w:p>
        </w:tc>
      </w:tr>
      <w:tr w:rsidR="00921138" w:rsidRPr="002C5DCB" w14:paraId="1644C906" w14:textId="77777777" w:rsidTr="00E65615">
        <w:tc>
          <w:tcPr>
            <w:tcW w:w="1754" w:type="pct"/>
            <w:vAlign w:val="bottom"/>
          </w:tcPr>
          <w:p w14:paraId="48C5FFBE" w14:textId="77777777" w:rsidR="00921138" w:rsidRPr="002C5DCB" w:rsidRDefault="00921138" w:rsidP="00921138">
            <w:pPr>
              <w:spacing w:before="120" w:after="120"/>
              <w:rPr>
                <w:rFonts w:ascii="Arial" w:hAnsi="Arial" w:cs="Arial"/>
                <w:color w:val="000000" w:themeColor="text1"/>
                <w:lang w:val="en-GB"/>
              </w:rPr>
            </w:pPr>
            <w:r w:rsidRPr="002C5DCB">
              <w:rPr>
                <w:rFonts w:ascii="Arial" w:hAnsi="Arial" w:cs="Arial"/>
                <w:b/>
                <w:bCs/>
                <w:color w:val="000000" w:themeColor="text1"/>
                <w:lang w:val="en-GB"/>
              </w:rPr>
              <w:t>Start or improve composting and food waste facilities on-site</w:t>
            </w:r>
            <w:r w:rsidRPr="002C5DCB">
              <w:rPr>
                <w:rFonts w:ascii="Arial" w:hAnsi="Arial" w:cs="Arial"/>
                <w:color w:val="000000" w:themeColor="text1"/>
                <w:lang w:val="en-GB"/>
              </w:rPr>
              <w:t> </w:t>
            </w:r>
          </w:p>
          <w:p w14:paraId="7965BBE6" w14:textId="58261A26" w:rsidR="00921138" w:rsidRPr="002C5DCB" w:rsidRDefault="00921138" w:rsidP="00921138">
            <w:pPr>
              <w:spacing w:before="120" w:after="120"/>
              <w:rPr>
                <w:rFonts w:ascii="Arial" w:hAnsi="Arial" w:cs="Arial"/>
                <w:color w:val="000000" w:themeColor="text1"/>
                <w:sz w:val="20"/>
                <w:szCs w:val="20"/>
                <w:lang w:val="en-GB"/>
              </w:rPr>
            </w:pPr>
            <w:r w:rsidRPr="002C5DCB">
              <w:rPr>
                <w:rFonts w:ascii="Arial" w:hAnsi="Arial" w:cs="Arial"/>
                <w:color w:val="000000" w:themeColor="text1"/>
                <w:sz w:val="20"/>
                <w:szCs w:val="20"/>
                <w:lang w:val="en-GB"/>
              </w:rPr>
              <w:t>Set up or improve composting for small items like snack-time fruit, as a supplement to your main regular food waste collection. Composting is a great educational tool for engaging students! To get started, ask your school community for unwanted compost bins. </w:t>
            </w:r>
          </w:p>
        </w:tc>
        <w:tc>
          <w:tcPr>
            <w:tcW w:w="496" w:type="pct"/>
            <w:vAlign w:val="center"/>
          </w:tcPr>
          <w:p w14:paraId="70FE8DDD" w14:textId="220F348C" w:rsidR="00921138" w:rsidRDefault="00270808" w:rsidP="00921138">
            <w:pPr>
              <w:rPr>
                <w:rFonts w:ascii="Arial" w:hAnsi="Arial" w:cs="Arial"/>
                <w:b/>
                <w:bCs/>
                <w:sz w:val="20"/>
                <w:szCs w:val="20"/>
                <w:lang w:val="en-GB"/>
              </w:rPr>
            </w:pPr>
            <w:r>
              <w:rPr>
                <w:rFonts w:ascii="Arial" w:hAnsi="Arial" w:cs="Arial"/>
                <w:b/>
                <w:bCs/>
                <w:sz w:val="20"/>
                <w:szCs w:val="20"/>
                <w:lang w:val="en-GB"/>
              </w:rPr>
              <w:t>St</w:t>
            </w:r>
            <w:r w:rsidR="00921138" w:rsidRPr="002C5DCB">
              <w:rPr>
                <w:rFonts w:ascii="Arial" w:hAnsi="Arial" w:cs="Arial"/>
                <w:b/>
                <w:bCs/>
                <w:sz w:val="20"/>
                <w:szCs w:val="20"/>
                <w:lang w:val="en-GB"/>
              </w:rPr>
              <w:t xml:space="preserve">art: </w:t>
            </w:r>
            <w:r>
              <w:rPr>
                <w:rFonts w:ascii="Arial" w:hAnsi="Arial" w:cs="Arial"/>
                <w:b/>
                <w:bCs/>
                <w:sz w:val="20"/>
                <w:szCs w:val="20"/>
                <w:lang w:val="en-GB"/>
              </w:rPr>
              <w:t>Sept 2025</w:t>
            </w:r>
          </w:p>
          <w:p w14:paraId="39E53A42" w14:textId="77777777" w:rsidR="00270808" w:rsidRPr="002C5DCB" w:rsidRDefault="00270808" w:rsidP="00921138">
            <w:pPr>
              <w:rPr>
                <w:rFonts w:ascii="Arial" w:hAnsi="Arial" w:cs="Arial"/>
                <w:sz w:val="20"/>
                <w:szCs w:val="20"/>
                <w:lang w:val="en-GB"/>
              </w:rPr>
            </w:pPr>
          </w:p>
          <w:p w14:paraId="752F729B" w14:textId="70953DC9" w:rsidR="00921138" w:rsidRPr="002C5DCB" w:rsidRDefault="00921138" w:rsidP="00921138">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663" w:type="pct"/>
            <w:vAlign w:val="center"/>
          </w:tcPr>
          <w:p w14:paraId="76E5DD87" w14:textId="77777777" w:rsidR="00270808" w:rsidRDefault="00270808" w:rsidP="00921138">
            <w:pPr>
              <w:pStyle w:val="NormalWeb"/>
              <w:rPr>
                <w:rFonts w:ascii="Arial" w:hAnsi="Arial" w:cs="Arial"/>
                <w:b/>
                <w:bCs/>
                <w:sz w:val="22"/>
                <w:szCs w:val="22"/>
                <w:lang w:val="en-GB"/>
              </w:rPr>
            </w:pPr>
            <w:r>
              <w:rPr>
                <w:rFonts w:ascii="Arial" w:hAnsi="Arial" w:cs="Arial"/>
                <w:b/>
                <w:bCs/>
                <w:sz w:val="22"/>
                <w:szCs w:val="22"/>
                <w:lang w:val="en-GB"/>
              </w:rPr>
              <w:t>Sarah Mclay</w:t>
            </w:r>
          </w:p>
          <w:p w14:paraId="73C191E7" w14:textId="77777777" w:rsidR="00270808" w:rsidRDefault="00270808" w:rsidP="00921138">
            <w:pPr>
              <w:pStyle w:val="NormalWeb"/>
              <w:rPr>
                <w:rFonts w:ascii="Arial" w:hAnsi="Arial" w:cs="Arial"/>
                <w:b/>
                <w:bCs/>
                <w:sz w:val="22"/>
                <w:szCs w:val="22"/>
                <w:lang w:val="en-GB"/>
              </w:rPr>
            </w:pPr>
            <w:r>
              <w:rPr>
                <w:rFonts w:ascii="Arial" w:hAnsi="Arial" w:cs="Arial"/>
                <w:b/>
                <w:bCs/>
                <w:sz w:val="22"/>
                <w:szCs w:val="22"/>
                <w:lang w:val="en-GB"/>
              </w:rPr>
              <w:t>Zoe (Kitchen)</w:t>
            </w:r>
          </w:p>
          <w:p w14:paraId="06E5357F" w14:textId="77777777" w:rsidR="00270808" w:rsidRDefault="00270808" w:rsidP="00921138">
            <w:pPr>
              <w:pStyle w:val="NormalWeb"/>
              <w:rPr>
                <w:rFonts w:ascii="Arial" w:hAnsi="Arial" w:cs="Arial"/>
                <w:b/>
                <w:bCs/>
                <w:sz w:val="22"/>
                <w:szCs w:val="22"/>
                <w:lang w:val="en-GB"/>
              </w:rPr>
            </w:pPr>
          </w:p>
          <w:p w14:paraId="384CA2A3" w14:textId="044A260D" w:rsidR="00270808" w:rsidRPr="002C5DCB" w:rsidRDefault="00270808" w:rsidP="00921138">
            <w:pPr>
              <w:pStyle w:val="NormalWeb"/>
              <w:rPr>
                <w:rFonts w:ascii="Arial" w:hAnsi="Arial" w:cs="Arial"/>
                <w:b/>
                <w:bCs/>
                <w:sz w:val="22"/>
                <w:szCs w:val="22"/>
                <w:lang w:val="en-GB"/>
              </w:rPr>
            </w:pPr>
            <w:r>
              <w:rPr>
                <w:rFonts w:ascii="Arial" w:hAnsi="Arial" w:cs="Arial"/>
                <w:b/>
                <w:bCs/>
                <w:sz w:val="22"/>
                <w:szCs w:val="22"/>
                <w:lang w:val="en-GB"/>
              </w:rPr>
              <w:t>Community fridge</w:t>
            </w:r>
          </w:p>
        </w:tc>
        <w:tc>
          <w:tcPr>
            <w:tcW w:w="1570" w:type="pct"/>
          </w:tcPr>
          <w:p w14:paraId="1173F933" w14:textId="77777777" w:rsidR="00921138" w:rsidRDefault="00270808" w:rsidP="00921138">
            <w:pPr>
              <w:pStyle w:val="NormalWeb"/>
              <w:spacing w:before="120" w:beforeAutospacing="0"/>
              <w:rPr>
                <w:rFonts w:ascii="Arial" w:hAnsi="Arial" w:cs="Arial"/>
                <w:sz w:val="20"/>
                <w:szCs w:val="20"/>
                <w:lang w:val="en-GB"/>
              </w:rPr>
            </w:pPr>
            <w:r>
              <w:rPr>
                <w:rFonts w:ascii="Arial" w:hAnsi="Arial" w:cs="Arial"/>
                <w:sz w:val="20"/>
                <w:szCs w:val="20"/>
                <w:lang w:val="en-GB"/>
              </w:rPr>
              <w:t>In place</w:t>
            </w:r>
          </w:p>
          <w:p w14:paraId="6F082AA4" w14:textId="7F662199" w:rsidR="00270808" w:rsidRPr="002C5DCB" w:rsidRDefault="00270808" w:rsidP="00921138">
            <w:pPr>
              <w:pStyle w:val="NormalWeb"/>
              <w:spacing w:before="120" w:beforeAutospacing="0"/>
              <w:rPr>
                <w:rFonts w:ascii="Arial" w:hAnsi="Arial" w:cs="Arial"/>
                <w:sz w:val="20"/>
                <w:szCs w:val="20"/>
                <w:lang w:val="en-GB"/>
              </w:rPr>
            </w:pPr>
            <w:r>
              <w:rPr>
                <w:rFonts w:ascii="Arial" w:hAnsi="Arial" w:cs="Arial"/>
                <w:sz w:val="20"/>
                <w:szCs w:val="20"/>
                <w:lang w:val="en-GB"/>
              </w:rPr>
              <w:br/>
              <w:t>Food waste is sorted and collected.</w:t>
            </w:r>
          </w:p>
        </w:tc>
        <w:tc>
          <w:tcPr>
            <w:tcW w:w="517" w:type="pct"/>
            <w:shd w:val="clear" w:color="auto" w:fill="00B050"/>
            <w:vAlign w:val="center"/>
          </w:tcPr>
          <w:p w14:paraId="2758D735" w14:textId="77777777" w:rsidR="00921138" w:rsidRPr="002C5DCB" w:rsidRDefault="00921138" w:rsidP="00921138">
            <w:pPr>
              <w:pStyle w:val="NormalWeb"/>
              <w:spacing w:before="120" w:beforeAutospacing="0"/>
              <w:jc w:val="center"/>
              <w:rPr>
                <w:rFonts w:ascii="Arial" w:hAnsi="Arial" w:cs="Arial"/>
                <w:sz w:val="20"/>
                <w:szCs w:val="20"/>
                <w:lang w:val="en-GB"/>
              </w:rPr>
            </w:pPr>
          </w:p>
        </w:tc>
      </w:tr>
      <w:tr w:rsidR="004A5B83" w:rsidRPr="002C5DCB" w14:paraId="10BA5F48" w14:textId="77777777" w:rsidTr="00BB0570">
        <w:tc>
          <w:tcPr>
            <w:tcW w:w="1754" w:type="pct"/>
            <w:vAlign w:val="bottom"/>
          </w:tcPr>
          <w:p w14:paraId="49BDB3BE" w14:textId="77777777" w:rsidR="004A5B83" w:rsidRPr="002C5DCB" w:rsidRDefault="004A5B83" w:rsidP="00921138">
            <w:pPr>
              <w:spacing w:before="120" w:after="120"/>
              <w:rPr>
                <w:rFonts w:ascii="Arial" w:hAnsi="Arial" w:cs="Arial"/>
                <w:b/>
                <w:bCs/>
                <w:color w:val="000000" w:themeColor="text1"/>
              </w:rPr>
            </w:pPr>
          </w:p>
        </w:tc>
        <w:tc>
          <w:tcPr>
            <w:tcW w:w="496" w:type="pct"/>
            <w:vAlign w:val="center"/>
          </w:tcPr>
          <w:p w14:paraId="0DA56DCC" w14:textId="77777777" w:rsidR="004A5B83" w:rsidRPr="002C5DCB" w:rsidRDefault="004A5B83" w:rsidP="00921138">
            <w:pPr>
              <w:rPr>
                <w:rFonts w:ascii="Arial" w:hAnsi="Arial" w:cs="Arial"/>
                <w:b/>
                <w:bCs/>
                <w:sz w:val="20"/>
                <w:szCs w:val="20"/>
              </w:rPr>
            </w:pPr>
          </w:p>
        </w:tc>
        <w:tc>
          <w:tcPr>
            <w:tcW w:w="663" w:type="pct"/>
            <w:vAlign w:val="center"/>
          </w:tcPr>
          <w:p w14:paraId="1E71E28F" w14:textId="77777777" w:rsidR="004A5B83" w:rsidRPr="002C5DCB" w:rsidRDefault="004A5B83" w:rsidP="00921138">
            <w:pPr>
              <w:pStyle w:val="NormalWeb"/>
              <w:rPr>
                <w:rFonts w:ascii="Arial" w:hAnsi="Arial" w:cs="Arial"/>
                <w:b/>
                <w:bCs/>
                <w:sz w:val="22"/>
                <w:szCs w:val="22"/>
              </w:rPr>
            </w:pPr>
          </w:p>
        </w:tc>
        <w:tc>
          <w:tcPr>
            <w:tcW w:w="1570" w:type="pct"/>
          </w:tcPr>
          <w:p w14:paraId="120D4B50" w14:textId="77777777" w:rsidR="004A5B83" w:rsidRPr="002C5DCB" w:rsidRDefault="004A5B83" w:rsidP="00921138">
            <w:pPr>
              <w:pStyle w:val="NormalWeb"/>
              <w:spacing w:before="120" w:beforeAutospacing="0"/>
              <w:rPr>
                <w:rFonts w:ascii="Arial" w:hAnsi="Arial" w:cs="Arial"/>
                <w:sz w:val="20"/>
                <w:szCs w:val="20"/>
              </w:rPr>
            </w:pPr>
          </w:p>
        </w:tc>
        <w:tc>
          <w:tcPr>
            <w:tcW w:w="517" w:type="pct"/>
            <w:vAlign w:val="center"/>
          </w:tcPr>
          <w:p w14:paraId="230EFADB" w14:textId="77777777" w:rsidR="004A5B83" w:rsidRPr="002C5DCB" w:rsidRDefault="004A5B83" w:rsidP="00921138">
            <w:pPr>
              <w:pStyle w:val="NormalWeb"/>
              <w:spacing w:before="120" w:beforeAutospacing="0"/>
              <w:jc w:val="center"/>
              <w:rPr>
                <w:rFonts w:ascii="Arial" w:hAnsi="Arial" w:cs="Arial"/>
                <w:sz w:val="20"/>
                <w:szCs w:val="20"/>
              </w:rPr>
            </w:pPr>
          </w:p>
        </w:tc>
      </w:tr>
    </w:tbl>
    <w:p w14:paraId="6A4705EF" w14:textId="77777777" w:rsidR="00A92A9B" w:rsidRPr="002C5DCB" w:rsidRDefault="00A92A9B" w:rsidP="00A92A9B">
      <w:pPr>
        <w:rPr>
          <w:rStyle w:val="Strong"/>
          <w:rFonts w:ascii="Arial" w:hAnsi="Arial" w:cs="Arial"/>
          <w:u w:val="single"/>
        </w:rPr>
      </w:pPr>
    </w:p>
    <w:tbl>
      <w:tblPr>
        <w:tblStyle w:val="TableGrid"/>
        <w:tblpPr w:leftFromText="180" w:rightFromText="180" w:vertAnchor="text" w:tblpXSpec="center" w:tblpY="1"/>
        <w:tblOverlap w:val="never"/>
        <w:tblW w:w="15452"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230"/>
        <w:gridCol w:w="1559"/>
        <w:gridCol w:w="2127"/>
        <w:gridCol w:w="4819"/>
        <w:gridCol w:w="1717"/>
      </w:tblGrid>
      <w:tr w:rsidR="00A34C0F" w:rsidRPr="002C5DCB" w14:paraId="19A809A6" w14:textId="77777777">
        <w:tc>
          <w:tcPr>
            <w:tcW w:w="15452" w:type="dxa"/>
            <w:gridSpan w:val="5"/>
            <w:shd w:val="clear" w:color="auto" w:fill="FF5237"/>
            <w:vAlign w:val="center"/>
          </w:tcPr>
          <w:p w14:paraId="6544C0DF" w14:textId="77777777" w:rsidR="00A34C0F" w:rsidRPr="002C5DCB" w:rsidRDefault="00A34C0F">
            <w:pPr>
              <w:pStyle w:val="NormalWeb"/>
              <w:jc w:val="center"/>
              <w:rPr>
                <w:rFonts w:ascii="Arial" w:hAnsi="Arial" w:cs="Arial"/>
                <w:b/>
                <w:bCs/>
                <w:lang w:val="en-GB"/>
              </w:rPr>
            </w:pPr>
            <w:r w:rsidRPr="002C5DCB">
              <w:rPr>
                <w:rFonts w:ascii="Arial" w:hAnsi="Arial" w:cs="Arial"/>
                <w:b/>
                <w:bCs/>
                <w:color w:val="FFFFFF" w:themeColor="background1"/>
                <w:lang w:val="en-GB"/>
              </w:rPr>
              <w:t>PROCUREMENT</w:t>
            </w:r>
          </w:p>
        </w:tc>
      </w:tr>
      <w:tr w:rsidR="00A34C0F" w:rsidRPr="002C5DCB" w14:paraId="339EAB6C" w14:textId="77777777">
        <w:tc>
          <w:tcPr>
            <w:tcW w:w="5230" w:type="dxa"/>
            <w:shd w:val="clear" w:color="auto" w:fill="F9E701"/>
          </w:tcPr>
          <w:p w14:paraId="5E86E897" w14:textId="77777777" w:rsidR="00A34C0F" w:rsidRPr="002C5DCB" w:rsidRDefault="00A34C0F">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1559" w:type="dxa"/>
            <w:shd w:val="clear" w:color="auto" w:fill="F9E701"/>
          </w:tcPr>
          <w:p w14:paraId="7895C70A" w14:textId="77777777" w:rsidR="00A34C0F" w:rsidRPr="002C5DCB" w:rsidRDefault="00A34C0F">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2127" w:type="dxa"/>
            <w:shd w:val="clear" w:color="auto" w:fill="F9E701"/>
          </w:tcPr>
          <w:p w14:paraId="2501B0D6" w14:textId="77777777" w:rsidR="00A34C0F" w:rsidRPr="002C5DCB" w:rsidRDefault="00A34C0F">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4819" w:type="dxa"/>
            <w:shd w:val="clear" w:color="auto" w:fill="F9E701"/>
          </w:tcPr>
          <w:p w14:paraId="4CE9D24A" w14:textId="77777777" w:rsidR="00A34C0F" w:rsidRPr="002C5DCB" w:rsidRDefault="00A34C0F">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1717" w:type="dxa"/>
            <w:shd w:val="clear" w:color="auto" w:fill="F9E701"/>
          </w:tcPr>
          <w:p w14:paraId="413544D6" w14:textId="77777777" w:rsidR="00A34C0F" w:rsidRPr="002C5DCB" w:rsidRDefault="00A34C0F">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A34C0F" w:rsidRPr="002C5DCB" w14:paraId="01D13497" w14:textId="77777777">
        <w:tc>
          <w:tcPr>
            <w:tcW w:w="15452" w:type="dxa"/>
            <w:gridSpan w:val="5"/>
            <w:shd w:val="clear" w:color="auto" w:fill="E7E6E6" w:themeFill="background2"/>
          </w:tcPr>
          <w:p w14:paraId="6923145D" w14:textId="77777777" w:rsidR="00A34C0F" w:rsidRPr="002C5DCB" w:rsidRDefault="00A34C0F">
            <w:pPr>
              <w:pStyle w:val="NormalWeb"/>
              <w:rPr>
                <w:rFonts w:ascii="Arial" w:hAnsi="Arial" w:cs="Arial"/>
                <w:b/>
                <w:b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A34C0F" w:rsidRPr="002C5DCB" w14:paraId="61F85932" w14:textId="77777777" w:rsidTr="00E65615">
        <w:tc>
          <w:tcPr>
            <w:tcW w:w="5230" w:type="dxa"/>
            <w:vAlign w:val="bottom"/>
          </w:tcPr>
          <w:p w14:paraId="51DB418C" w14:textId="77777777" w:rsidR="00A34C0F" w:rsidRPr="0091142B" w:rsidRDefault="00A34C0F">
            <w:pPr>
              <w:spacing w:before="120" w:after="120"/>
              <w:rPr>
                <w:rFonts w:ascii="Arial" w:hAnsi="Arial" w:cs="Arial"/>
                <w:color w:val="000000" w:themeColor="text1"/>
                <w:lang w:val="en-GB"/>
              </w:rPr>
            </w:pPr>
            <w:r w:rsidRPr="002C5DCB">
              <w:rPr>
                <w:rFonts w:ascii="Segoe UI Symbol" w:eastAsiaTheme="majorEastAsia" w:hAnsi="Segoe UI Symbol" w:cs="Segoe UI Symbol"/>
                <w:b/>
                <w:bCs/>
                <w:color w:val="FFC000" w:themeColor="accent4"/>
                <w:sz w:val="40"/>
                <w:szCs w:val="40"/>
                <w:lang w:val="en-GB"/>
              </w:rPr>
              <w:t xml:space="preserve">★ </w:t>
            </w:r>
            <w:r w:rsidRPr="0091142B">
              <w:rPr>
                <w:rFonts w:ascii="Arial" w:hAnsi="Arial" w:cs="Arial"/>
                <w:b/>
                <w:bCs/>
                <w:color w:val="000000" w:themeColor="text1"/>
                <w:lang w:val="en-GB"/>
              </w:rPr>
              <w:t>Develop your uniform exchange and extend existing reuse practices</w:t>
            </w:r>
          </w:p>
          <w:p w14:paraId="636E76A5" w14:textId="77777777" w:rsidR="00A34C0F" w:rsidRPr="002C5DCB" w:rsidRDefault="00A34C0F">
            <w:pPr>
              <w:spacing w:before="120" w:after="120"/>
              <w:rPr>
                <w:rFonts w:ascii="Arial" w:hAnsi="Arial" w:cs="Arial"/>
                <w:color w:val="000000" w:themeColor="text1"/>
                <w:sz w:val="20"/>
                <w:szCs w:val="20"/>
                <w:lang w:val="en-GB"/>
              </w:rPr>
            </w:pPr>
            <w:r w:rsidRPr="0091142B">
              <w:rPr>
                <w:rFonts w:ascii="Arial" w:hAnsi="Arial" w:cs="Arial"/>
                <w:color w:val="000000" w:themeColor="text1"/>
                <w:sz w:val="20"/>
                <w:szCs w:val="20"/>
                <w:lang w:val="en-GB"/>
              </w:rPr>
              <w:lastRenderedPageBreak/>
              <w:t>Evaluate your uniform exchange to track how many items are being re-used, and set a target/take steps to increase its uptake e.g. improved communications to the wider school community and putting systems in place to receive uniform donations from school leavers. Make sure to include PE kit too!</w:t>
            </w:r>
          </w:p>
        </w:tc>
        <w:tc>
          <w:tcPr>
            <w:tcW w:w="1559" w:type="dxa"/>
            <w:vAlign w:val="center"/>
          </w:tcPr>
          <w:p w14:paraId="1FCA802B" w14:textId="30F048DD" w:rsidR="00A34C0F" w:rsidRPr="002C5DCB" w:rsidRDefault="00A34C0F">
            <w:pPr>
              <w:spacing w:before="120"/>
              <w:rPr>
                <w:rFonts w:ascii="Arial" w:hAnsi="Arial" w:cs="Arial"/>
                <w:sz w:val="20"/>
                <w:szCs w:val="20"/>
                <w:lang w:val="en-GB"/>
              </w:rPr>
            </w:pPr>
            <w:r w:rsidRPr="002C5DCB">
              <w:rPr>
                <w:rFonts w:ascii="Arial" w:hAnsi="Arial" w:cs="Arial"/>
                <w:b/>
                <w:bCs/>
                <w:sz w:val="20"/>
                <w:szCs w:val="20"/>
                <w:lang w:val="en-GB"/>
              </w:rPr>
              <w:lastRenderedPageBreak/>
              <w:t xml:space="preserve">Start: </w:t>
            </w:r>
            <w:r w:rsidR="00E65615">
              <w:rPr>
                <w:rFonts w:ascii="Arial" w:hAnsi="Arial" w:cs="Arial"/>
                <w:b/>
                <w:bCs/>
                <w:sz w:val="20"/>
                <w:szCs w:val="20"/>
                <w:lang w:val="en-GB"/>
              </w:rPr>
              <w:t>Sept 2025</w:t>
            </w:r>
          </w:p>
          <w:p w14:paraId="36A3BE80" w14:textId="4D478287" w:rsidR="00A34C0F" w:rsidRPr="002C5DCB" w:rsidRDefault="00A34C0F">
            <w:pPr>
              <w:spacing w:before="120"/>
              <w:rPr>
                <w:rFonts w:ascii="Arial" w:hAnsi="Arial" w:cs="Arial"/>
                <w:sz w:val="18"/>
                <w:szCs w:val="18"/>
                <w:lang w:val="en-GB"/>
              </w:rPr>
            </w:pPr>
            <w:r w:rsidRPr="002C5DCB">
              <w:rPr>
                <w:rFonts w:ascii="Arial" w:hAnsi="Arial" w:cs="Arial"/>
                <w:b/>
                <w:bCs/>
                <w:sz w:val="20"/>
                <w:szCs w:val="20"/>
                <w:lang w:val="en-GB"/>
              </w:rPr>
              <w:lastRenderedPageBreak/>
              <w:t xml:space="preserve">Review: </w:t>
            </w:r>
            <w:r w:rsidR="00E65615">
              <w:rPr>
                <w:rFonts w:ascii="Arial" w:hAnsi="Arial" w:cs="Arial"/>
                <w:b/>
                <w:bCs/>
                <w:sz w:val="20"/>
                <w:szCs w:val="20"/>
                <w:lang w:val="en-GB"/>
              </w:rPr>
              <w:t>June 2026</w:t>
            </w:r>
          </w:p>
        </w:tc>
        <w:tc>
          <w:tcPr>
            <w:tcW w:w="2127" w:type="dxa"/>
            <w:vAlign w:val="center"/>
          </w:tcPr>
          <w:p w14:paraId="42CFF5EA" w14:textId="4195BD9E" w:rsidR="00A34C0F" w:rsidRPr="002C5DCB" w:rsidRDefault="00270808">
            <w:pPr>
              <w:pStyle w:val="NormalWeb"/>
              <w:spacing w:before="120" w:beforeAutospacing="0"/>
              <w:rPr>
                <w:rFonts w:ascii="Arial" w:hAnsi="Arial" w:cs="Arial"/>
                <w:b/>
                <w:bCs/>
                <w:sz w:val="22"/>
                <w:szCs w:val="22"/>
                <w:lang w:val="en-GB"/>
              </w:rPr>
            </w:pPr>
            <w:r>
              <w:rPr>
                <w:rFonts w:ascii="Arial" w:hAnsi="Arial" w:cs="Arial"/>
                <w:b/>
                <w:bCs/>
                <w:sz w:val="22"/>
                <w:szCs w:val="22"/>
                <w:lang w:val="en-GB"/>
              </w:rPr>
              <w:lastRenderedPageBreak/>
              <w:t>Alex/Vicky/ Shona (parent volunteer)</w:t>
            </w:r>
          </w:p>
        </w:tc>
        <w:tc>
          <w:tcPr>
            <w:tcW w:w="4819" w:type="dxa"/>
          </w:tcPr>
          <w:p w14:paraId="4CE6C95F" w14:textId="33E3A3EA" w:rsidR="00A34C0F" w:rsidRDefault="00270808">
            <w:pPr>
              <w:pStyle w:val="NormalWeb"/>
              <w:spacing w:before="120" w:beforeAutospacing="0"/>
              <w:rPr>
                <w:rFonts w:ascii="Arial" w:hAnsi="Arial" w:cs="Arial"/>
                <w:sz w:val="20"/>
                <w:szCs w:val="20"/>
                <w:lang w:val="en-GB"/>
              </w:rPr>
            </w:pPr>
            <w:r>
              <w:rPr>
                <w:rFonts w:ascii="Arial" w:hAnsi="Arial" w:cs="Arial"/>
                <w:sz w:val="20"/>
                <w:szCs w:val="20"/>
                <w:lang w:val="en-GB"/>
              </w:rPr>
              <w:t>In place a reuse/recycle uniform drop – this includes uniform for feeder secondary school.</w:t>
            </w:r>
          </w:p>
          <w:p w14:paraId="7F1079C8" w14:textId="0224C4DF" w:rsidR="00270808" w:rsidRDefault="00270808">
            <w:pPr>
              <w:pStyle w:val="NormalWeb"/>
              <w:spacing w:before="120" w:beforeAutospacing="0"/>
              <w:rPr>
                <w:rFonts w:ascii="Arial" w:hAnsi="Arial" w:cs="Arial"/>
                <w:sz w:val="20"/>
                <w:szCs w:val="20"/>
                <w:lang w:val="en-GB"/>
              </w:rPr>
            </w:pPr>
            <w:r>
              <w:rPr>
                <w:rFonts w:ascii="Arial" w:hAnsi="Arial" w:cs="Arial"/>
                <w:sz w:val="20"/>
                <w:szCs w:val="20"/>
                <w:lang w:val="en-GB"/>
              </w:rPr>
              <w:lastRenderedPageBreak/>
              <w:t>Included PE kit</w:t>
            </w:r>
          </w:p>
          <w:p w14:paraId="58A85EF9" w14:textId="77777777" w:rsidR="00270808" w:rsidRDefault="00270808">
            <w:pPr>
              <w:pStyle w:val="NormalWeb"/>
              <w:spacing w:before="120" w:beforeAutospacing="0"/>
              <w:rPr>
                <w:rFonts w:ascii="Arial" w:hAnsi="Arial" w:cs="Arial"/>
                <w:sz w:val="20"/>
                <w:szCs w:val="20"/>
                <w:lang w:val="en-GB"/>
              </w:rPr>
            </w:pPr>
            <w:r>
              <w:rPr>
                <w:rFonts w:ascii="Arial" w:hAnsi="Arial" w:cs="Arial"/>
                <w:sz w:val="20"/>
                <w:szCs w:val="20"/>
                <w:lang w:val="en-GB"/>
              </w:rPr>
              <w:t>Simplified uniform (removed coloured t shirts so more interchangeable).</w:t>
            </w:r>
          </w:p>
          <w:p w14:paraId="7E8652D7" w14:textId="77777777" w:rsidR="00E65615" w:rsidRDefault="00E65615">
            <w:pPr>
              <w:pStyle w:val="NormalWeb"/>
              <w:spacing w:before="120" w:beforeAutospacing="0"/>
              <w:rPr>
                <w:rFonts w:ascii="Arial" w:hAnsi="Arial" w:cs="Arial"/>
                <w:sz w:val="20"/>
                <w:szCs w:val="20"/>
                <w:lang w:val="en-GB"/>
              </w:rPr>
            </w:pPr>
          </w:p>
          <w:p w14:paraId="3F19DB70" w14:textId="6893351E" w:rsidR="00E65615" w:rsidRPr="00E65615" w:rsidRDefault="00E65615">
            <w:pPr>
              <w:pStyle w:val="NormalWeb"/>
              <w:spacing w:before="120" w:beforeAutospacing="0"/>
              <w:rPr>
                <w:rFonts w:ascii="Arial" w:hAnsi="Arial" w:cs="Arial"/>
                <w:color w:val="EE0000"/>
                <w:sz w:val="20"/>
                <w:szCs w:val="20"/>
                <w:lang w:val="en-GB"/>
              </w:rPr>
            </w:pPr>
            <w:r>
              <w:rPr>
                <w:rFonts w:ascii="Arial" w:hAnsi="Arial" w:cs="Arial"/>
                <w:color w:val="EE0000"/>
                <w:sz w:val="20"/>
                <w:szCs w:val="20"/>
                <w:lang w:val="en-GB"/>
              </w:rPr>
              <w:t>Parent volunteer comes in and tidies and sorts.</w:t>
            </w:r>
          </w:p>
        </w:tc>
        <w:tc>
          <w:tcPr>
            <w:tcW w:w="1717" w:type="dxa"/>
            <w:shd w:val="clear" w:color="auto" w:fill="00B050"/>
            <w:vAlign w:val="center"/>
          </w:tcPr>
          <w:p w14:paraId="5E0431D3" w14:textId="77777777" w:rsidR="00A34C0F" w:rsidRPr="002C5DCB" w:rsidRDefault="00A34C0F">
            <w:pPr>
              <w:pStyle w:val="NormalWeb"/>
              <w:spacing w:before="120" w:beforeAutospacing="0"/>
              <w:jc w:val="center"/>
              <w:rPr>
                <w:rFonts w:ascii="Arial" w:hAnsi="Arial" w:cs="Arial"/>
                <w:sz w:val="20"/>
                <w:szCs w:val="20"/>
                <w:lang w:val="en-GB"/>
              </w:rPr>
            </w:pPr>
          </w:p>
        </w:tc>
      </w:tr>
      <w:tr w:rsidR="003673F9" w:rsidRPr="002C5DCB" w14:paraId="203C8B29" w14:textId="77777777" w:rsidTr="00E65615">
        <w:tc>
          <w:tcPr>
            <w:tcW w:w="5230" w:type="dxa"/>
            <w:vAlign w:val="bottom"/>
          </w:tcPr>
          <w:p w14:paraId="6466DFB3" w14:textId="77777777" w:rsidR="00B37C23" w:rsidRPr="0058557F" w:rsidRDefault="00B37C23" w:rsidP="00B37C23">
            <w:pPr>
              <w:spacing w:before="120" w:after="120"/>
              <w:rPr>
                <w:rFonts w:ascii="Arial" w:hAnsi="Arial" w:cs="Arial"/>
                <w:lang w:val="en-GB"/>
              </w:rPr>
            </w:pPr>
            <w:r w:rsidRPr="0058557F">
              <w:rPr>
                <w:rFonts w:ascii="Arial" w:hAnsi="Arial" w:cs="Arial"/>
                <w:b/>
                <w:bCs/>
                <w:lang w:val="en-GB"/>
              </w:rPr>
              <w:t>Reduce branding on uniform and other school items</w:t>
            </w:r>
            <w:r w:rsidRPr="0058557F">
              <w:rPr>
                <w:rFonts w:ascii="Arial" w:hAnsi="Arial" w:cs="Arial"/>
                <w:lang w:val="en-GB"/>
              </w:rPr>
              <w:t> </w:t>
            </w:r>
          </w:p>
          <w:p w14:paraId="590E7476" w14:textId="2CB924AE" w:rsidR="003673F9" w:rsidRPr="002C5DCB" w:rsidRDefault="00B37C23" w:rsidP="00B37C23">
            <w:pPr>
              <w:spacing w:before="120" w:after="120"/>
              <w:rPr>
                <w:rFonts w:ascii="Segoe UI Symbol" w:eastAsiaTheme="majorEastAsia" w:hAnsi="Segoe UI Symbol" w:cs="Segoe UI Symbol"/>
                <w:b/>
                <w:bCs/>
                <w:color w:val="FFC000" w:themeColor="accent4"/>
                <w:sz w:val="40"/>
                <w:szCs w:val="40"/>
              </w:rPr>
            </w:pPr>
            <w:r w:rsidRPr="0058557F">
              <w:rPr>
                <w:rFonts w:ascii="Arial" w:hAnsi="Arial" w:cs="Arial"/>
                <w:sz w:val="20"/>
                <w:szCs w:val="20"/>
                <w:lang w:val="en-GB"/>
              </w:rPr>
              <w:t>Reduce the number of items that require school brand or special school colours, and/or set clothing procurement CO</w:t>
            </w:r>
            <w:r w:rsidRPr="0058557F">
              <w:rPr>
                <w:rFonts w:ascii="Arial" w:hAnsi="Arial" w:cs="Arial"/>
                <w:sz w:val="20"/>
                <w:szCs w:val="20"/>
                <w:vertAlign w:val="subscript"/>
                <w:lang w:val="en-GB"/>
              </w:rPr>
              <w:t>2</w:t>
            </w:r>
            <w:r w:rsidRPr="0058557F">
              <w:rPr>
                <w:rFonts w:ascii="Arial" w:hAnsi="Arial" w:cs="Arial"/>
                <w:sz w:val="20"/>
                <w:szCs w:val="20"/>
                <w:lang w:val="en-GB"/>
              </w:rPr>
              <w:t> limits on embroidery and personalisation.  </w:t>
            </w:r>
          </w:p>
        </w:tc>
        <w:tc>
          <w:tcPr>
            <w:tcW w:w="1559" w:type="dxa"/>
            <w:vAlign w:val="center"/>
          </w:tcPr>
          <w:p w14:paraId="13FDF022" w14:textId="77777777" w:rsidR="003673F9" w:rsidRPr="002C5DCB" w:rsidRDefault="003673F9" w:rsidP="003673F9">
            <w:pPr>
              <w:spacing w:before="120"/>
              <w:rPr>
                <w:rFonts w:ascii="Arial" w:hAnsi="Arial" w:cs="Arial"/>
                <w:sz w:val="20"/>
                <w:szCs w:val="20"/>
                <w:lang w:val="en-GB"/>
              </w:rPr>
            </w:pPr>
            <w:r w:rsidRPr="002C5DCB">
              <w:rPr>
                <w:rFonts w:ascii="Arial" w:hAnsi="Arial" w:cs="Arial"/>
                <w:b/>
                <w:bCs/>
                <w:sz w:val="20"/>
                <w:szCs w:val="20"/>
                <w:lang w:val="en-GB"/>
              </w:rPr>
              <w:t xml:space="preserve">Start: </w:t>
            </w:r>
          </w:p>
          <w:p w14:paraId="1A96AD75" w14:textId="0FF20A84" w:rsidR="003673F9" w:rsidRPr="002C5DCB" w:rsidRDefault="003673F9" w:rsidP="003673F9">
            <w:pPr>
              <w:spacing w:before="120"/>
              <w:rPr>
                <w:rFonts w:ascii="Arial" w:hAnsi="Arial" w:cs="Arial"/>
                <w:b/>
                <w:bCs/>
                <w:sz w:val="20"/>
                <w:szCs w:val="20"/>
              </w:rPr>
            </w:pPr>
            <w:r w:rsidRPr="002C5DCB">
              <w:rPr>
                <w:rFonts w:ascii="Arial" w:hAnsi="Arial" w:cs="Arial"/>
                <w:b/>
                <w:bCs/>
                <w:sz w:val="20"/>
                <w:szCs w:val="20"/>
                <w:lang w:val="en-GB"/>
              </w:rPr>
              <w:t xml:space="preserve">Review: </w:t>
            </w:r>
          </w:p>
        </w:tc>
        <w:tc>
          <w:tcPr>
            <w:tcW w:w="2127" w:type="dxa"/>
            <w:vAlign w:val="center"/>
          </w:tcPr>
          <w:p w14:paraId="21892C22" w14:textId="77777777" w:rsidR="003673F9" w:rsidRPr="002C5DCB" w:rsidRDefault="003673F9" w:rsidP="003673F9">
            <w:pPr>
              <w:pStyle w:val="NormalWeb"/>
              <w:spacing w:before="120" w:beforeAutospacing="0"/>
              <w:rPr>
                <w:rFonts w:ascii="Arial" w:hAnsi="Arial" w:cs="Arial"/>
                <w:b/>
                <w:bCs/>
                <w:sz w:val="22"/>
                <w:szCs w:val="22"/>
              </w:rPr>
            </w:pPr>
          </w:p>
        </w:tc>
        <w:tc>
          <w:tcPr>
            <w:tcW w:w="4819" w:type="dxa"/>
          </w:tcPr>
          <w:p w14:paraId="266EEAE5" w14:textId="7B2C8559" w:rsidR="003673F9" w:rsidRPr="002C5DCB" w:rsidRDefault="00270808" w:rsidP="003673F9">
            <w:pPr>
              <w:pStyle w:val="NormalWeb"/>
              <w:spacing w:before="120" w:beforeAutospacing="0"/>
              <w:rPr>
                <w:rFonts w:ascii="Arial" w:hAnsi="Arial" w:cs="Arial"/>
                <w:sz w:val="20"/>
                <w:szCs w:val="20"/>
              </w:rPr>
            </w:pPr>
            <w:r>
              <w:rPr>
                <w:rFonts w:ascii="Arial" w:hAnsi="Arial" w:cs="Arial"/>
                <w:sz w:val="20"/>
                <w:szCs w:val="20"/>
              </w:rPr>
              <w:t>DONE – ONLY JUMPER.</w:t>
            </w:r>
          </w:p>
        </w:tc>
        <w:tc>
          <w:tcPr>
            <w:tcW w:w="1717" w:type="dxa"/>
            <w:shd w:val="clear" w:color="auto" w:fill="00B050"/>
            <w:vAlign w:val="center"/>
          </w:tcPr>
          <w:p w14:paraId="0836252B" w14:textId="77777777" w:rsidR="003673F9" w:rsidRPr="002C5DCB" w:rsidRDefault="003673F9" w:rsidP="003673F9">
            <w:pPr>
              <w:pStyle w:val="NormalWeb"/>
              <w:spacing w:before="120" w:beforeAutospacing="0"/>
              <w:jc w:val="center"/>
              <w:rPr>
                <w:rFonts w:ascii="Arial" w:hAnsi="Arial" w:cs="Arial"/>
                <w:sz w:val="20"/>
                <w:szCs w:val="20"/>
              </w:rPr>
            </w:pPr>
          </w:p>
        </w:tc>
      </w:tr>
      <w:tr w:rsidR="003673F9" w:rsidRPr="002C5DCB" w14:paraId="780EDD7E" w14:textId="77777777" w:rsidTr="00E65615">
        <w:tc>
          <w:tcPr>
            <w:tcW w:w="5230" w:type="dxa"/>
            <w:vAlign w:val="bottom"/>
          </w:tcPr>
          <w:p w14:paraId="6059556D" w14:textId="77777777" w:rsidR="005767AE" w:rsidRPr="002C5DCB" w:rsidRDefault="005767AE" w:rsidP="005767AE">
            <w:pPr>
              <w:spacing w:before="120" w:after="120"/>
              <w:rPr>
                <w:rFonts w:ascii="Arial" w:hAnsi="Arial" w:cs="Arial"/>
                <w:color w:val="000000" w:themeColor="text1"/>
                <w:lang w:val="en-GB"/>
              </w:rPr>
            </w:pPr>
            <w:r w:rsidRPr="00970F9B">
              <w:rPr>
                <w:rFonts w:ascii="Arial" w:hAnsi="Arial" w:cs="Arial"/>
                <w:b/>
                <w:bCs/>
                <w:color w:val="000000" w:themeColor="text1"/>
                <w:lang w:val="en-GB"/>
              </w:rPr>
              <w:t>Follow sustainable practices when choosing products</w:t>
            </w:r>
            <w:r w:rsidRPr="00970F9B">
              <w:rPr>
                <w:rFonts w:ascii="Arial" w:hAnsi="Arial" w:cs="Arial"/>
                <w:color w:val="000000" w:themeColor="text1"/>
                <w:lang w:val="en-GB"/>
              </w:rPr>
              <w:t> </w:t>
            </w:r>
          </w:p>
          <w:p w14:paraId="2669EC0D" w14:textId="5E2F0F9C" w:rsidR="003673F9" w:rsidRPr="002C5DCB" w:rsidRDefault="005767AE" w:rsidP="005767AE">
            <w:pPr>
              <w:spacing w:before="120" w:after="120"/>
              <w:rPr>
                <w:rFonts w:ascii="Arial" w:hAnsi="Arial" w:cs="Arial"/>
                <w:lang w:val="en-GB"/>
              </w:rPr>
            </w:pPr>
            <w:r w:rsidRPr="00970F9B">
              <w:rPr>
                <w:rFonts w:ascii="Arial" w:hAnsi="Arial" w:cs="Arial"/>
                <w:color w:val="000000" w:themeColor="text1"/>
                <w:sz w:val="20"/>
                <w:szCs w:val="20"/>
                <w:lang w:val="en-GB"/>
              </w:rPr>
              <w:t>This approach involves purchasing products that were designed and produced ethically and sustainably, are non-toxic or made from materials that can be recycled or managed sustainably as waste. This action can follow or support the development of a sustainable procurement policy.</w:t>
            </w:r>
          </w:p>
        </w:tc>
        <w:tc>
          <w:tcPr>
            <w:tcW w:w="1559" w:type="dxa"/>
            <w:vAlign w:val="center"/>
          </w:tcPr>
          <w:p w14:paraId="48916C63" w14:textId="77777777" w:rsidR="003673F9" w:rsidRPr="002C5DCB" w:rsidRDefault="003673F9" w:rsidP="003673F9">
            <w:pPr>
              <w:spacing w:before="120"/>
              <w:rPr>
                <w:rFonts w:ascii="Arial" w:hAnsi="Arial" w:cs="Arial"/>
                <w:sz w:val="20"/>
                <w:szCs w:val="20"/>
                <w:lang w:val="en-GB"/>
              </w:rPr>
            </w:pPr>
            <w:r w:rsidRPr="002C5DCB">
              <w:rPr>
                <w:rFonts w:ascii="Arial" w:hAnsi="Arial" w:cs="Arial"/>
                <w:b/>
                <w:bCs/>
                <w:sz w:val="20"/>
                <w:szCs w:val="20"/>
                <w:lang w:val="en-GB"/>
              </w:rPr>
              <w:t xml:space="preserve">Start: </w:t>
            </w:r>
          </w:p>
          <w:p w14:paraId="0DF7FE9D" w14:textId="77777777" w:rsidR="003673F9" w:rsidRPr="002C5DCB" w:rsidRDefault="003673F9" w:rsidP="003673F9">
            <w:pPr>
              <w:spacing w:before="120"/>
              <w:rPr>
                <w:rFonts w:ascii="Arial" w:hAnsi="Arial" w:cs="Arial"/>
                <w:b/>
                <w:bCs/>
                <w:sz w:val="18"/>
                <w:szCs w:val="18"/>
                <w:lang w:val="en-GB"/>
              </w:rPr>
            </w:pPr>
            <w:r w:rsidRPr="002C5DCB">
              <w:rPr>
                <w:rFonts w:ascii="Arial" w:hAnsi="Arial" w:cs="Arial"/>
                <w:b/>
                <w:bCs/>
                <w:sz w:val="20"/>
                <w:szCs w:val="20"/>
                <w:lang w:val="en-GB"/>
              </w:rPr>
              <w:t xml:space="preserve">Review: </w:t>
            </w:r>
          </w:p>
        </w:tc>
        <w:tc>
          <w:tcPr>
            <w:tcW w:w="2127" w:type="dxa"/>
            <w:vAlign w:val="center"/>
          </w:tcPr>
          <w:p w14:paraId="7DEF8F0B" w14:textId="77777777" w:rsidR="003673F9" w:rsidRPr="002C5DCB" w:rsidRDefault="003673F9" w:rsidP="003673F9">
            <w:pPr>
              <w:pStyle w:val="NormalWeb"/>
              <w:spacing w:before="120" w:beforeAutospacing="0"/>
              <w:rPr>
                <w:rFonts w:ascii="Arial" w:hAnsi="Arial" w:cs="Arial"/>
                <w:b/>
                <w:bCs/>
                <w:sz w:val="22"/>
                <w:szCs w:val="22"/>
                <w:lang w:val="en-GB"/>
              </w:rPr>
            </w:pPr>
          </w:p>
        </w:tc>
        <w:tc>
          <w:tcPr>
            <w:tcW w:w="4819" w:type="dxa"/>
          </w:tcPr>
          <w:p w14:paraId="6A4F9A2C" w14:textId="67AA1DFE" w:rsidR="003673F9" w:rsidRPr="002C5DCB" w:rsidRDefault="00270808" w:rsidP="003673F9">
            <w:pPr>
              <w:pStyle w:val="NormalWeb"/>
              <w:spacing w:before="120" w:beforeAutospacing="0"/>
              <w:rPr>
                <w:rFonts w:ascii="Arial" w:hAnsi="Arial" w:cs="Arial"/>
                <w:sz w:val="20"/>
                <w:szCs w:val="20"/>
                <w:lang w:val="en-GB"/>
              </w:rPr>
            </w:pPr>
            <w:r>
              <w:rPr>
                <w:rFonts w:ascii="Arial" w:hAnsi="Arial" w:cs="Arial"/>
                <w:sz w:val="20"/>
                <w:szCs w:val="20"/>
                <w:lang w:val="en-GB"/>
              </w:rPr>
              <w:t>DONE – LOCAL SUPPLIER (4 Miles)</w:t>
            </w:r>
          </w:p>
        </w:tc>
        <w:tc>
          <w:tcPr>
            <w:tcW w:w="1717" w:type="dxa"/>
            <w:shd w:val="clear" w:color="auto" w:fill="00B050"/>
            <w:vAlign w:val="center"/>
          </w:tcPr>
          <w:p w14:paraId="0ADA6986" w14:textId="77777777" w:rsidR="003673F9" w:rsidRPr="002C5DCB" w:rsidRDefault="003673F9" w:rsidP="003673F9">
            <w:pPr>
              <w:pStyle w:val="NormalWeb"/>
              <w:spacing w:before="120" w:beforeAutospacing="0"/>
              <w:jc w:val="center"/>
              <w:rPr>
                <w:rFonts w:ascii="Arial" w:hAnsi="Arial" w:cs="Arial"/>
                <w:sz w:val="20"/>
                <w:szCs w:val="20"/>
                <w:lang w:val="en-GB"/>
              </w:rPr>
            </w:pPr>
          </w:p>
        </w:tc>
      </w:tr>
      <w:tr w:rsidR="003673F9" w:rsidRPr="002C5DCB" w14:paraId="321311E5" w14:textId="77777777">
        <w:tc>
          <w:tcPr>
            <w:tcW w:w="5230" w:type="dxa"/>
            <w:vAlign w:val="bottom"/>
          </w:tcPr>
          <w:p w14:paraId="6D54243B" w14:textId="77777777" w:rsidR="003673F9" w:rsidRPr="002C5DCB" w:rsidRDefault="003673F9" w:rsidP="003673F9">
            <w:pPr>
              <w:spacing w:before="120" w:after="120"/>
              <w:rPr>
                <w:rFonts w:ascii="Arial" w:hAnsi="Arial" w:cs="Arial"/>
                <w:lang w:val="en-GB"/>
              </w:rPr>
            </w:pPr>
            <w:r w:rsidRPr="002C5DCB">
              <w:rPr>
                <w:rFonts w:ascii="Arial" w:hAnsi="Arial" w:cs="Arial"/>
                <w:b/>
                <w:bCs/>
                <w:lang w:val="en-GB"/>
              </w:rPr>
              <w:t>Factor in energy efficiency when buying new equipment such as ovens, fridges, kettles etc.</w:t>
            </w:r>
            <w:r w:rsidRPr="002C5DCB">
              <w:rPr>
                <w:rFonts w:ascii="Arial" w:hAnsi="Arial" w:cs="Arial"/>
                <w:lang w:val="en-GB"/>
              </w:rPr>
              <w:t> </w:t>
            </w:r>
          </w:p>
          <w:p w14:paraId="4FFED635" w14:textId="77777777" w:rsidR="003673F9" w:rsidRPr="002C5DCB" w:rsidRDefault="003673F9" w:rsidP="003673F9">
            <w:pPr>
              <w:spacing w:before="120" w:after="120"/>
              <w:rPr>
                <w:rFonts w:ascii="Arial" w:hAnsi="Arial" w:cs="Arial"/>
                <w:lang w:val="en-GB"/>
              </w:rPr>
            </w:pPr>
            <w:r w:rsidRPr="002C5DCB">
              <w:rPr>
                <w:rFonts w:ascii="Arial" w:hAnsi="Arial" w:cs="Arial"/>
                <w:sz w:val="20"/>
                <w:szCs w:val="20"/>
                <w:lang w:val="en-GB"/>
              </w:rPr>
              <w:t>Ensure that cost is balanced against the efficiency rating of electrical appliances to compensate upfront cost with running cost and longevity, e.g. Choosing only appliances that are the highest efficiency rating for that product.</w:t>
            </w:r>
          </w:p>
        </w:tc>
        <w:tc>
          <w:tcPr>
            <w:tcW w:w="1559" w:type="dxa"/>
            <w:vAlign w:val="center"/>
          </w:tcPr>
          <w:p w14:paraId="7E6C82F2" w14:textId="77777777" w:rsidR="003673F9" w:rsidRPr="002C5DCB" w:rsidRDefault="003673F9" w:rsidP="003673F9">
            <w:pPr>
              <w:spacing w:before="120"/>
              <w:rPr>
                <w:rFonts w:ascii="Arial" w:hAnsi="Arial" w:cs="Arial"/>
                <w:sz w:val="20"/>
                <w:szCs w:val="20"/>
                <w:lang w:val="en-GB"/>
              </w:rPr>
            </w:pPr>
            <w:r w:rsidRPr="002C5DCB">
              <w:rPr>
                <w:rFonts w:ascii="Arial" w:hAnsi="Arial" w:cs="Arial"/>
                <w:b/>
                <w:bCs/>
                <w:sz w:val="20"/>
                <w:szCs w:val="20"/>
                <w:lang w:val="en-GB"/>
              </w:rPr>
              <w:t xml:space="preserve">Start: </w:t>
            </w:r>
          </w:p>
          <w:p w14:paraId="23E879FF" w14:textId="77777777" w:rsidR="003673F9" w:rsidRPr="002C5DCB" w:rsidRDefault="003673F9" w:rsidP="003673F9">
            <w:pPr>
              <w:spacing w:before="120"/>
              <w:rPr>
                <w:rFonts w:ascii="Arial" w:hAnsi="Arial" w:cs="Arial"/>
                <w:b/>
                <w:bCs/>
                <w:sz w:val="18"/>
                <w:szCs w:val="18"/>
                <w:lang w:val="en-GB"/>
              </w:rPr>
            </w:pPr>
            <w:r w:rsidRPr="002C5DCB">
              <w:rPr>
                <w:rFonts w:ascii="Arial" w:hAnsi="Arial" w:cs="Arial"/>
                <w:b/>
                <w:bCs/>
                <w:sz w:val="20"/>
                <w:szCs w:val="20"/>
                <w:lang w:val="en-GB"/>
              </w:rPr>
              <w:t xml:space="preserve">Review: </w:t>
            </w:r>
          </w:p>
        </w:tc>
        <w:tc>
          <w:tcPr>
            <w:tcW w:w="2127" w:type="dxa"/>
            <w:vAlign w:val="center"/>
          </w:tcPr>
          <w:p w14:paraId="289CFDAF" w14:textId="77777777" w:rsidR="003673F9" w:rsidRPr="002C5DCB" w:rsidRDefault="003673F9" w:rsidP="003673F9">
            <w:pPr>
              <w:pStyle w:val="NormalWeb"/>
              <w:spacing w:before="120" w:beforeAutospacing="0"/>
              <w:rPr>
                <w:rFonts w:ascii="Arial" w:hAnsi="Arial" w:cs="Arial"/>
                <w:b/>
                <w:bCs/>
                <w:sz w:val="22"/>
                <w:szCs w:val="22"/>
                <w:lang w:val="en-GB"/>
              </w:rPr>
            </w:pPr>
          </w:p>
        </w:tc>
        <w:tc>
          <w:tcPr>
            <w:tcW w:w="4819" w:type="dxa"/>
          </w:tcPr>
          <w:p w14:paraId="29BCF872" w14:textId="77777777" w:rsidR="003673F9" w:rsidRPr="002C5DCB" w:rsidRDefault="003673F9" w:rsidP="003673F9">
            <w:pPr>
              <w:pStyle w:val="NormalWeb"/>
              <w:spacing w:before="120" w:beforeAutospacing="0"/>
              <w:rPr>
                <w:rFonts w:ascii="Arial" w:hAnsi="Arial" w:cs="Arial"/>
                <w:sz w:val="20"/>
                <w:szCs w:val="20"/>
                <w:lang w:val="en-GB"/>
              </w:rPr>
            </w:pPr>
          </w:p>
        </w:tc>
        <w:tc>
          <w:tcPr>
            <w:tcW w:w="1717" w:type="dxa"/>
            <w:vAlign w:val="center"/>
          </w:tcPr>
          <w:p w14:paraId="5193E708" w14:textId="77777777" w:rsidR="003673F9" w:rsidRPr="002C5DCB" w:rsidRDefault="003673F9" w:rsidP="003673F9">
            <w:pPr>
              <w:pStyle w:val="NormalWeb"/>
              <w:spacing w:before="120" w:beforeAutospacing="0"/>
              <w:jc w:val="center"/>
              <w:rPr>
                <w:rFonts w:ascii="Arial" w:hAnsi="Arial" w:cs="Arial"/>
                <w:sz w:val="20"/>
                <w:szCs w:val="20"/>
                <w:lang w:val="en-GB"/>
              </w:rPr>
            </w:pPr>
          </w:p>
        </w:tc>
      </w:tr>
      <w:tr w:rsidR="003673F9" w:rsidRPr="002C5DCB" w14:paraId="17F07646" w14:textId="77777777">
        <w:tc>
          <w:tcPr>
            <w:tcW w:w="5230" w:type="dxa"/>
            <w:vAlign w:val="bottom"/>
          </w:tcPr>
          <w:p w14:paraId="45E1C70F" w14:textId="77777777" w:rsidR="003673F9" w:rsidRPr="009216B6" w:rsidRDefault="003673F9" w:rsidP="003673F9">
            <w:pPr>
              <w:spacing w:before="120" w:after="120"/>
              <w:rPr>
                <w:rFonts w:ascii="Arial" w:hAnsi="Arial" w:cs="Arial"/>
                <w:b/>
                <w:bCs/>
              </w:rPr>
            </w:pPr>
          </w:p>
        </w:tc>
        <w:tc>
          <w:tcPr>
            <w:tcW w:w="1559" w:type="dxa"/>
            <w:vAlign w:val="center"/>
          </w:tcPr>
          <w:p w14:paraId="019E63B1" w14:textId="77777777" w:rsidR="003673F9" w:rsidRPr="002C5DCB" w:rsidRDefault="003673F9" w:rsidP="003673F9">
            <w:pPr>
              <w:spacing w:before="120"/>
              <w:rPr>
                <w:rFonts w:ascii="Arial" w:hAnsi="Arial" w:cs="Arial"/>
                <w:b/>
                <w:bCs/>
                <w:sz w:val="20"/>
                <w:szCs w:val="20"/>
              </w:rPr>
            </w:pPr>
          </w:p>
        </w:tc>
        <w:tc>
          <w:tcPr>
            <w:tcW w:w="2127" w:type="dxa"/>
            <w:vAlign w:val="center"/>
          </w:tcPr>
          <w:p w14:paraId="34633D97" w14:textId="77777777" w:rsidR="003673F9" w:rsidRPr="002C5DCB" w:rsidRDefault="003673F9" w:rsidP="003673F9">
            <w:pPr>
              <w:pStyle w:val="NormalWeb"/>
              <w:spacing w:before="120" w:beforeAutospacing="0"/>
              <w:rPr>
                <w:rFonts w:ascii="Arial" w:hAnsi="Arial" w:cs="Arial"/>
                <w:b/>
                <w:bCs/>
                <w:sz w:val="22"/>
                <w:szCs w:val="22"/>
              </w:rPr>
            </w:pPr>
          </w:p>
        </w:tc>
        <w:tc>
          <w:tcPr>
            <w:tcW w:w="4819" w:type="dxa"/>
          </w:tcPr>
          <w:p w14:paraId="5E3E9DDA" w14:textId="77777777" w:rsidR="003673F9" w:rsidRPr="002C5DCB" w:rsidRDefault="003673F9" w:rsidP="003673F9">
            <w:pPr>
              <w:pStyle w:val="NormalWeb"/>
              <w:spacing w:before="120" w:beforeAutospacing="0"/>
              <w:rPr>
                <w:rFonts w:ascii="Arial" w:hAnsi="Arial" w:cs="Arial"/>
                <w:sz w:val="20"/>
                <w:szCs w:val="20"/>
              </w:rPr>
            </w:pPr>
          </w:p>
        </w:tc>
        <w:tc>
          <w:tcPr>
            <w:tcW w:w="1717" w:type="dxa"/>
            <w:vAlign w:val="center"/>
          </w:tcPr>
          <w:p w14:paraId="233A8AED" w14:textId="77777777" w:rsidR="003673F9" w:rsidRPr="002C5DCB" w:rsidRDefault="003673F9" w:rsidP="003673F9">
            <w:pPr>
              <w:pStyle w:val="NormalWeb"/>
              <w:spacing w:before="120" w:beforeAutospacing="0"/>
              <w:jc w:val="center"/>
              <w:rPr>
                <w:rFonts w:ascii="Arial" w:hAnsi="Arial" w:cs="Arial"/>
                <w:sz w:val="20"/>
                <w:szCs w:val="20"/>
              </w:rPr>
            </w:pPr>
          </w:p>
        </w:tc>
      </w:tr>
    </w:tbl>
    <w:p w14:paraId="41BB8C4C" w14:textId="77777777" w:rsidR="00A92A9B" w:rsidRPr="002C5DCB" w:rsidRDefault="00A92A9B" w:rsidP="00A92A9B">
      <w:pPr>
        <w:rPr>
          <w:rStyle w:val="Strong"/>
          <w:rFonts w:ascii="Arial" w:hAnsi="Arial" w:cs="Arial"/>
          <w:u w:val="single"/>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696"/>
        <w:gridCol w:w="1525"/>
        <w:gridCol w:w="2038"/>
        <w:gridCol w:w="4601"/>
        <w:gridCol w:w="1509"/>
      </w:tblGrid>
      <w:tr w:rsidR="00A92A9B" w:rsidRPr="002C5DCB" w14:paraId="133AFB15" w14:textId="77777777">
        <w:tc>
          <w:tcPr>
            <w:tcW w:w="5000" w:type="pct"/>
            <w:gridSpan w:val="5"/>
            <w:shd w:val="clear" w:color="auto" w:fill="FF5237"/>
            <w:vAlign w:val="center"/>
          </w:tcPr>
          <w:p w14:paraId="53021DB8" w14:textId="4A576DF7" w:rsidR="00A92A9B" w:rsidRPr="002C5DCB" w:rsidRDefault="00157AB7">
            <w:pPr>
              <w:pStyle w:val="NormalWeb"/>
              <w:jc w:val="center"/>
              <w:rPr>
                <w:rFonts w:ascii="Arial" w:hAnsi="Arial" w:cs="Arial"/>
                <w:b/>
                <w:bCs/>
                <w:lang w:val="en-GB"/>
              </w:rPr>
            </w:pPr>
            <w:r w:rsidRPr="002C5DCB">
              <w:rPr>
                <w:rFonts w:ascii="Arial" w:hAnsi="Arial" w:cs="Arial"/>
                <w:b/>
                <w:bCs/>
                <w:color w:val="FFFFFF" w:themeColor="background1"/>
                <w:lang w:val="en-GB"/>
              </w:rPr>
              <w:t>WASTE</w:t>
            </w:r>
          </w:p>
        </w:tc>
      </w:tr>
      <w:tr w:rsidR="00A92A9B" w:rsidRPr="002C5DCB" w14:paraId="29F44175" w14:textId="77777777" w:rsidTr="0046504D">
        <w:tc>
          <w:tcPr>
            <w:tcW w:w="1853" w:type="pct"/>
            <w:shd w:val="clear" w:color="auto" w:fill="F9E701"/>
          </w:tcPr>
          <w:p w14:paraId="58BF02EF"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496" w:type="pct"/>
            <w:shd w:val="clear" w:color="auto" w:fill="F9E701"/>
          </w:tcPr>
          <w:p w14:paraId="32E06E68"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663" w:type="pct"/>
            <w:shd w:val="clear" w:color="auto" w:fill="F9E701"/>
          </w:tcPr>
          <w:p w14:paraId="66F84E9E"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1497" w:type="pct"/>
            <w:shd w:val="clear" w:color="auto" w:fill="F9E701"/>
          </w:tcPr>
          <w:p w14:paraId="5EECDE23" w14:textId="5DB3F334"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491" w:type="pct"/>
            <w:shd w:val="clear" w:color="auto" w:fill="F9E701"/>
          </w:tcPr>
          <w:p w14:paraId="4012BD48" w14:textId="28F96662"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E56A07" w:rsidRPr="002C5DCB" w14:paraId="1B8CDD08" w14:textId="77777777" w:rsidTr="004A5B83">
        <w:tc>
          <w:tcPr>
            <w:tcW w:w="5000" w:type="pct"/>
            <w:gridSpan w:val="5"/>
            <w:shd w:val="clear" w:color="auto" w:fill="E7E6E6" w:themeFill="background2"/>
          </w:tcPr>
          <w:p w14:paraId="00536D18" w14:textId="7C5AA704" w:rsidR="00E56A07" w:rsidRPr="002C5DCB" w:rsidRDefault="00E56A07" w:rsidP="00E56A07">
            <w:pPr>
              <w:pStyle w:val="NormalWeb"/>
              <w:rPr>
                <w:rFonts w:ascii="Arial" w:hAnsi="Arial" w:cs="Arial"/>
                <w:b/>
                <w:b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4A5B83" w:rsidRPr="002C5DCB" w14:paraId="72B76C34" w14:textId="77777777" w:rsidTr="00E65615">
        <w:tc>
          <w:tcPr>
            <w:tcW w:w="1853" w:type="pct"/>
            <w:vAlign w:val="bottom"/>
          </w:tcPr>
          <w:p w14:paraId="1550B54F" w14:textId="77777777" w:rsidR="004A5B83" w:rsidRPr="00C04F55" w:rsidRDefault="004A5B83" w:rsidP="004A5B83">
            <w:pPr>
              <w:spacing w:before="120" w:after="120"/>
              <w:rPr>
                <w:rFonts w:ascii="Arial" w:hAnsi="Arial" w:cs="Arial"/>
                <w:b/>
                <w:bCs/>
                <w:color w:val="000000" w:themeColor="text1"/>
                <w:lang w:val="en-GB"/>
              </w:rPr>
            </w:pPr>
            <w:r w:rsidRPr="00C04F55">
              <w:rPr>
                <w:rFonts w:ascii="Arial" w:hAnsi="Arial" w:cs="Arial"/>
                <w:b/>
                <w:bCs/>
                <w:color w:val="000000" w:themeColor="text1"/>
                <w:lang w:val="en-GB"/>
              </w:rPr>
              <w:lastRenderedPageBreak/>
              <w:t>Carry out a bin audit to ensure mandatory recycling requirements are being met </w:t>
            </w:r>
          </w:p>
          <w:p w14:paraId="3A6290ED" w14:textId="0417B9C5" w:rsidR="004A5B83" w:rsidRPr="002C5DCB" w:rsidRDefault="004A5B83" w:rsidP="004A5B83">
            <w:pPr>
              <w:spacing w:before="120" w:after="120"/>
              <w:rPr>
                <w:rFonts w:ascii="Arial" w:hAnsi="Arial" w:cs="Arial"/>
                <w:color w:val="000000" w:themeColor="text1"/>
                <w:lang w:val="en-GB"/>
              </w:rPr>
            </w:pPr>
            <w:hyperlink r:id="rId33" w:tgtFrame="_blank" w:history="1">
              <w:r w:rsidRPr="00C04F55">
                <w:rPr>
                  <w:rStyle w:val="Hyperlink"/>
                  <w:rFonts w:ascii="Arial" w:hAnsi="Arial" w:cs="Arial"/>
                  <w:sz w:val="20"/>
                  <w:szCs w:val="20"/>
                  <w:lang w:val="en-GB"/>
                </w:rPr>
                <w:t>New mandatory waste regulations</w:t>
              </w:r>
            </w:hyperlink>
            <w:r w:rsidRPr="00C04F55">
              <w:rPr>
                <w:rFonts w:ascii="Arial" w:hAnsi="Arial" w:cs="Arial"/>
                <w:color w:val="000000" w:themeColor="text1"/>
                <w:sz w:val="20"/>
                <w:szCs w:val="20"/>
                <w:lang w:val="en-GB"/>
              </w:rPr>
              <w:t> require all </w:t>
            </w:r>
            <w:hyperlink r:id="rId34" w:anchor=":~:text=waste%20collector%E2%80%99s%20instructions.-,Dry%20recyclable%20waste,and%20cardboard%20%2D%20such%20as%20newspapers%2C%20envelopes%2C%20boxes%20and%20cardboard%20food%20packaging,-Food%20waste" w:tgtFrame="_blank" w:history="1">
              <w:r w:rsidRPr="00C04F55">
                <w:rPr>
                  <w:rStyle w:val="Hyperlink"/>
                  <w:rFonts w:ascii="Arial" w:hAnsi="Arial" w:cs="Arial"/>
                  <w:sz w:val="20"/>
                  <w:szCs w:val="20"/>
                  <w:lang w:val="en-GB"/>
                </w:rPr>
                <w:t>dry recycling</w:t>
              </w:r>
            </w:hyperlink>
            <w:r w:rsidRPr="00C04F55">
              <w:rPr>
                <w:rFonts w:ascii="Arial" w:hAnsi="Arial" w:cs="Arial"/>
                <w:color w:val="000000" w:themeColor="text1"/>
                <w:sz w:val="20"/>
                <w:szCs w:val="20"/>
                <w:lang w:val="en-GB"/>
              </w:rPr>
              <w:t> and </w:t>
            </w:r>
            <w:hyperlink r:id="rId35" w:anchor="separating-recyclable-materials:~:text=cardboard%20food%20packaging-,Food%20waste,waste%20from%20food%20preparation%2C%20such%20as%20onion%20skins,-Packaging%20labelled%20%E2%80%98compostable" w:tgtFrame="_blank" w:history="1">
              <w:r w:rsidRPr="00C04F55">
                <w:rPr>
                  <w:rStyle w:val="Hyperlink"/>
                  <w:rFonts w:ascii="Arial" w:hAnsi="Arial" w:cs="Arial"/>
                  <w:sz w:val="20"/>
                  <w:szCs w:val="20"/>
                  <w:lang w:val="en-GB"/>
                </w:rPr>
                <w:t>food waste</w:t>
              </w:r>
            </w:hyperlink>
            <w:r w:rsidRPr="00C04F55">
              <w:rPr>
                <w:rFonts w:ascii="Arial" w:hAnsi="Arial" w:cs="Arial"/>
                <w:color w:val="000000" w:themeColor="text1"/>
                <w:sz w:val="20"/>
                <w:szCs w:val="20"/>
                <w:lang w:val="en-GB"/>
              </w:rPr>
              <w:t> to be separated from general waste. To do this effectively, carry out a bin audit to review location, internal and external capacity, and labelling. Your CAA can provide a bin audit toolkit with label templates.  </w:t>
            </w:r>
          </w:p>
        </w:tc>
        <w:tc>
          <w:tcPr>
            <w:tcW w:w="496" w:type="pct"/>
            <w:vAlign w:val="center"/>
          </w:tcPr>
          <w:p w14:paraId="31D54423"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Start:</w:t>
            </w:r>
          </w:p>
          <w:p w14:paraId="3660350F" w14:textId="5DA3CE20" w:rsidR="004A5B83" w:rsidRPr="002C5DCB" w:rsidRDefault="004A5B83" w:rsidP="004A5B83">
            <w:pPr>
              <w:rPr>
                <w:rFonts w:ascii="Arial" w:hAnsi="Arial" w:cs="Arial"/>
                <w:sz w:val="18"/>
                <w:szCs w:val="18"/>
                <w:lang w:val="en-GB"/>
              </w:rPr>
            </w:pPr>
            <w:r w:rsidRPr="002C5DCB">
              <w:rPr>
                <w:rFonts w:ascii="Arial" w:hAnsi="Arial" w:cs="Arial"/>
                <w:b/>
                <w:bCs/>
                <w:sz w:val="20"/>
                <w:szCs w:val="20"/>
                <w:lang w:val="en-GB"/>
              </w:rPr>
              <w:t xml:space="preserve">Review: </w:t>
            </w:r>
          </w:p>
        </w:tc>
        <w:tc>
          <w:tcPr>
            <w:tcW w:w="663" w:type="pct"/>
            <w:vAlign w:val="center"/>
          </w:tcPr>
          <w:p w14:paraId="23E04190" w14:textId="77777777" w:rsidR="004A5B83" w:rsidRPr="002C5DCB" w:rsidRDefault="004A5B83" w:rsidP="004A5B83">
            <w:pPr>
              <w:pStyle w:val="NormalWeb"/>
              <w:rPr>
                <w:rFonts w:ascii="Arial" w:hAnsi="Arial" w:cs="Arial"/>
                <w:b/>
                <w:bCs/>
                <w:sz w:val="22"/>
                <w:szCs w:val="22"/>
                <w:lang w:val="en-GB"/>
              </w:rPr>
            </w:pPr>
          </w:p>
        </w:tc>
        <w:tc>
          <w:tcPr>
            <w:tcW w:w="1497" w:type="pct"/>
          </w:tcPr>
          <w:p w14:paraId="6D40053B" w14:textId="03BF213F" w:rsidR="004A5B83" w:rsidRPr="002C5DCB" w:rsidRDefault="0046288C" w:rsidP="004A5B83">
            <w:pPr>
              <w:pStyle w:val="NormalWeb"/>
              <w:spacing w:before="120" w:beforeAutospacing="0"/>
              <w:rPr>
                <w:rFonts w:ascii="Arial" w:hAnsi="Arial" w:cs="Arial"/>
                <w:sz w:val="20"/>
                <w:szCs w:val="20"/>
                <w:lang w:val="en-GB"/>
              </w:rPr>
            </w:pPr>
            <w:r>
              <w:rPr>
                <w:rFonts w:ascii="Arial" w:hAnsi="Arial" w:cs="Arial"/>
                <w:sz w:val="20"/>
                <w:szCs w:val="20"/>
                <w:lang w:val="en-GB"/>
              </w:rPr>
              <w:t>Done with Alex Mack – Sept 2025 with y5/6</w:t>
            </w:r>
          </w:p>
        </w:tc>
        <w:tc>
          <w:tcPr>
            <w:tcW w:w="491" w:type="pct"/>
            <w:shd w:val="clear" w:color="auto" w:fill="00B050"/>
            <w:vAlign w:val="center"/>
          </w:tcPr>
          <w:p w14:paraId="4C15930E"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311434FA" w14:textId="77777777" w:rsidTr="00E65615">
        <w:tc>
          <w:tcPr>
            <w:tcW w:w="1853" w:type="pct"/>
            <w:vAlign w:val="bottom"/>
          </w:tcPr>
          <w:p w14:paraId="7979BD97" w14:textId="77777777" w:rsidR="004A5B83" w:rsidRPr="00C04F55" w:rsidRDefault="004A5B83" w:rsidP="004A5B83">
            <w:pPr>
              <w:spacing w:before="120" w:after="120"/>
              <w:rPr>
                <w:rFonts w:ascii="Arial" w:hAnsi="Arial" w:cs="Arial"/>
                <w:b/>
                <w:bCs/>
                <w:color w:val="000000" w:themeColor="text1"/>
                <w:lang w:val="en-GB"/>
              </w:rPr>
            </w:pPr>
            <w:r w:rsidRPr="00C04F55">
              <w:rPr>
                <w:rFonts w:ascii="Arial" w:hAnsi="Arial" w:cs="Arial"/>
                <w:b/>
                <w:bCs/>
                <w:color w:val="000000" w:themeColor="text1"/>
                <w:lang w:val="en-GB"/>
              </w:rPr>
              <w:t>Provide students with education on the importance of reducing, reusing and recycling correctly </w:t>
            </w:r>
          </w:p>
          <w:p w14:paraId="6B78348E" w14:textId="05BEFA7E" w:rsidR="004A5B83" w:rsidRPr="002C5DCB" w:rsidRDefault="004A5B83" w:rsidP="004A5B83">
            <w:pPr>
              <w:spacing w:before="120" w:after="120"/>
              <w:rPr>
                <w:rFonts w:ascii="Arial" w:hAnsi="Arial" w:cs="Arial"/>
                <w:color w:val="000000" w:themeColor="text1"/>
                <w:lang w:val="en-GB"/>
              </w:rPr>
            </w:pPr>
            <w:r w:rsidRPr="00C04F55">
              <w:rPr>
                <w:rFonts w:ascii="Arial" w:hAnsi="Arial" w:cs="Arial"/>
                <w:color w:val="000000" w:themeColor="text1"/>
                <w:sz w:val="20"/>
                <w:szCs w:val="20"/>
                <w:lang w:val="en-GB"/>
              </w:rPr>
              <w:t>Teach students about the waste hierarchy: '</w:t>
            </w:r>
            <w:r w:rsidRPr="00C04F55">
              <w:rPr>
                <w:rFonts w:ascii="Arial" w:hAnsi="Arial" w:cs="Arial"/>
                <w:i/>
                <w:iCs/>
                <w:color w:val="000000" w:themeColor="text1"/>
                <w:sz w:val="20"/>
                <w:szCs w:val="20"/>
                <w:lang w:val="en-GB"/>
              </w:rPr>
              <w:t>Reduce -&gt; Reuse -&gt; Recycle</w:t>
            </w:r>
            <w:r w:rsidRPr="00C04F55">
              <w:rPr>
                <w:rFonts w:ascii="Arial" w:hAnsi="Arial" w:cs="Arial"/>
                <w:color w:val="000000" w:themeColor="text1"/>
                <w:sz w:val="20"/>
                <w:szCs w:val="20"/>
                <w:lang w:val="en-GB"/>
              </w:rPr>
              <w:t>' through a variety of assemblies, workshops and initiatives. These could be run by your eco-team, local authority, or waste contractor. Teach how recyclables are processed and the importance of reducing single-use and supporting a circular economy. Organisations such as </w:t>
            </w:r>
            <w:hyperlink r:id="rId36" w:tgtFrame="_blank" w:history="1">
              <w:r w:rsidRPr="00C04F55">
                <w:rPr>
                  <w:rStyle w:val="Hyperlink"/>
                  <w:rFonts w:ascii="Arial" w:hAnsi="Arial" w:cs="Arial"/>
                  <w:sz w:val="20"/>
                  <w:szCs w:val="20"/>
                  <w:lang w:val="en-GB"/>
                </w:rPr>
                <w:t>Wastebuster</w:t>
              </w:r>
            </w:hyperlink>
            <w:r w:rsidRPr="00C04F55">
              <w:rPr>
                <w:rFonts w:ascii="Arial" w:hAnsi="Arial" w:cs="Arial"/>
                <w:color w:val="000000" w:themeColor="text1"/>
                <w:sz w:val="20"/>
                <w:szCs w:val="20"/>
                <w:lang w:val="en-GB"/>
              </w:rPr>
              <w:t> and </w:t>
            </w:r>
            <w:hyperlink r:id="rId37" w:tgtFrame="_blank" w:history="1">
              <w:r w:rsidRPr="00C04F55">
                <w:rPr>
                  <w:rStyle w:val="Hyperlink"/>
                  <w:rFonts w:ascii="Arial" w:hAnsi="Arial" w:cs="Arial"/>
                  <w:sz w:val="20"/>
                  <w:szCs w:val="20"/>
                  <w:lang w:val="en-GB"/>
                </w:rPr>
                <w:t>Recycle Now</w:t>
              </w:r>
            </w:hyperlink>
            <w:r w:rsidRPr="00C04F55">
              <w:rPr>
                <w:rFonts w:ascii="Arial" w:hAnsi="Arial" w:cs="Arial"/>
                <w:color w:val="000000" w:themeColor="text1"/>
                <w:sz w:val="20"/>
                <w:szCs w:val="20"/>
                <w:lang w:val="en-GB"/>
              </w:rPr>
              <w:t> have a variety of curriculum-linked resources. Your CAA can provide additional resources on request.</w:t>
            </w:r>
          </w:p>
        </w:tc>
        <w:tc>
          <w:tcPr>
            <w:tcW w:w="496" w:type="pct"/>
            <w:vAlign w:val="center"/>
          </w:tcPr>
          <w:p w14:paraId="4F0AA52D"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7544A049" w14:textId="666F995F" w:rsidR="004A5B83" w:rsidRPr="002C5DCB" w:rsidRDefault="004A5B83" w:rsidP="004A5B83">
            <w:pPr>
              <w:rPr>
                <w:rFonts w:ascii="Arial" w:hAnsi="Arial" w:cs="Arial"/>
                <w:sz w:val="18"/>
                <w:szCs w:val="18"/>
                <w:lang w:val="en-GB"/>
              </w:rPr>
            </w:pPr>
            <w:r w:rsidRPr="002C5DCB">
              <w:rPr>
                <w:rFonts w:ascii="Arial" w:hAnsi="Arial" w:cs="Arial"/>
                <w:b/>
                <w:bCs/>
                <w:sz w:val="20"/>
                <w:szCs w:val="20"/>
                <w:lang w:val="en-GB"/>
              </w:rPr>
              <w:t xml:space="preserve">Review: </w:t>
            </w:r>
          </w:p>
        </w:tc>
        <w:tc>
          <w:tcPr>
            <w:tcW w:w="663" w:type="pct"/>
            <w:vAlign w:val="center"/>
          </w:tcPr>
          <w:p w14:paraId="64C61810" w14:textId="77777777" w:rsidR="004A5B83" w:rsidRPr="002C5DCB" w:rsidRDefault="004A5B83" w:rsidP="004A5B83">
            <w:pPr>
              <w:pStyle w:val="NormalWeb"/>
              <w:rPr>
                <w:rFonts w:ascii="Arial" w:hAnsi="Arial" w:cs="Arial"/>
                <w:b/>
                <w:bCs/>
                <w:sz w:val="22"/>
                <w:szCs w:val="22"/>
                <w:lang w:val="en-GB"/>
              </w:rPr>
            </w:pPr>
          </w:p>
        </w:tc>
        <w:tc>
          <w:tcPr>
            <w:tcW w:w="1497" w:type="pct"/>
          </w:tcPr>
          <w:p w14:paraId="5B8E930D" w14:textId="77777777" w:rsidR="00E65615" w:rsidRDefault="0046288C" w:rsidP="004A5B83">
            <w:pPr>
              <w:pStyle w:val="NormalWeb"/>
              <w:spacing w:before="120" w:beforeAutospacing="0"/>
              <w:rPr>
                <w:rFonts w:ascii="Arial" w:hAnsi="Arial" w:cs="Arial"/>
                <w:sz w:val="20"/>
                <w:szCs w:val="20"/>
                <w:lang w:val="en-GB"/>
              </w:rPr>
            </w:pPr>
            <w:r>
              <w:rPr>
                <w:rFonts w:ascii="Arial" w:hAnsi="Arial" w:cs="Arial"/>
                <w:sz w:val="20"/>
                <w:szCs w:val="20"/>
                <w:lang w:val="en-GB"/>
              </w:rPr>
              <w:t xml:space="preserve">Done Alex Mack Sept 2025 and </w:t>
            </w:r>
          </w:p>
          <w:p w14:paraId="7562600C" w14:textId="77777777" w:rsidR="00E65615" w:rsidRDefault="00E65615" w:rsidP="004A5B83">
            <w:pPr>
              <w:pStyle w:val="NormalWeb"/>
              <w:spacing w:before="120" w:beforeAutospacing="0"/>
              <w:rPr>
                <w:rFonts w:ascii="Arial" w:hAnsi="Arial" w:cs="Arial"/>
                <w:sz w:val="20"/>
                <w:szCs w:val="20"/>
                <w:lang w:val="en-GB"/>
              </w:rPr>
            </w:pPr>
          </w:p>
          <w:p w14:paraId="1E960E48" w14:textId="5C56B736" w:rsidR="004A5B83" w:rsidRPr="00E65615" w:rsidRDefault="0046288C" w:rsidP="004A5B83">
            <w:pPr>
              <w:pStyle w:val="NormalWeb"/>
              <w:spacing w:before="120" w:beforeAutospacing="0"/>
              <w:rPr>
                <w:rFonts w:ascii="Arial" w:hAnsi="Arial" w:cs="Arial"/>
                <w:color w:val="EE0000"/>
                <w:sz w:val="20"/>
                <w:szCs w:val="20"/>
                <w:lang w:val="en-GB"/>
              </w:rPr>
            </w:pPr>
            <w:r>
              <w:rPr>
                <w:rFonts w:ascii="Arial" w:hAnsi="Arial" w:cs="Arial"/>
                <w:sz w:val="20"/>
                <w:szCs w:val="20"/>
                <w:lang w:val="en-GB"/>
              </w:rPr>
              <w:t xml:space="preserve">trip planned for Jan 2026 to Energy </w:t>
            </w:r>
            <w:proofErr w:type="gramStart"/>
            <w:r>
              <w:rPr>
                <w:rFonts w:ascii="Arial" w:hAnsi="Arial" w:cs="Arial"/>
                <w:sz w:val="20"/>
                <w:szCs w:val="20"/>
                <w:lang w:val="en-GB"/>
              </w:rPr>
              <w:t>From</w:t>
            </w:r>
            <w:proofErr w:type="gramEnd"/>
            <w:r>
              <w:rPr>
                <w:rFonts w:ascii="Arial" w:hAnsi="Arial" w:cs="Arial"/>
                <w:sz w:val="20"/>
                <w:szCs w:val="20"/>
                <w:lang w:val="en-GB"/>
              </w:rPr>
              <w:t xml:space="preserve"> Waste, Plymouth.</w:t>
            </w:r>
            <w:r w:rsidR="00E65615">
              <w:rPr>
                <w:rFonts w:ascii="Arial" w:hAnsi="Arial" w:cs="Arial"/>
                <w:color w:val="EE0000"/>
                <w:sz w:val="20"/>
                <w:szCs w:val="20"/>
                <w:lang w:val="en-GB"/>
              </w:rPr>
              <w:t xml:space="preserve"> Moved to June 2026</w:t>
            </w:r>
          </w:p>
        </w:tc>
        <w:tc>
          <w:tcPr>
            <w:tcW w:w="491" w:type="pct"/>
            <w:shd w:val="clear" w:color="auto" w:fill="FFC000"/>
            <w:vAlign w:val="center"/>
          </w:tcPr>
          <w:p w14:paraId="7DAEAC48"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3716FFD1" w14:textId="77777777" w:rsidTr="00BB0570">
        <w:tc>
          <w:tcPr>
            <w:tcW w:w="1853" w:type="pct"/>
            <w:vAlign w:val="bottom"/>
          </w:tcPr>
          <w:p w14:paraId="1313FC67" w14:textId="77777777" w:rsidR="004A5B83" w:rsidRPr="002C5DCB" w:rsidRDefault="004A5B83" w:rsidP="004A5B83">
            <w:pPr>
              <w:spacing w:before="120" w:after="120"/>
              <w:rPr>
                <w:rFonts w:ascii="Arial" w:hAnsi="Arial" w:cs="Arial"/>
                <w:color w:val="000000" w:themeColor="text1"/>
                <w:lang w:val="en-GB"/>
              </w:rPr>
            </w:pPr>
            <w:r w:rsidRPr="002C5DCB">
              <w:rPr>
                <w:rFonts w:ascii="Arial" w:hAnsi="Arial" w:cs="Arial"/>
                <w:b/>
                <w:bCs/>
                <w:color w:val="000000" w:themeColor="text1"/>
                <w:lang w:val="en-GB"/>
              </w:rPr>
              <w:t>Run waste/plastic reduction initiatives or campaigns with pupils and staff</w:t>
            </w:r>
            <w:r w:rsidRPr="002C5DCB">
              <w:rPr>
                <w:rFonts w:ascii="Arial" w:hAnsi="Arial" w:cs="Arial"/>
                <w:color w:val="000000" w:themeColor="text1"/>
                <w:lang w:val="en-GB"/>
              </w:rPr>
              <w:t> </w:t>
            </w:r>
          </w:p>
          <w:p w14:paraId="3188A059" w14:textId="3EBDD152" w:rsidR="004A5B83" w:rsidRPr="002C5DCB" w:rsidRDefault="004A5B83" w:rsidP="004A5B83">
            <w:pPr>
              <w:spacing w:before="120" w:after="120"/>
              <w:rPr>
                <w:rFonts w:ascii="Arial" w:hAnsi="Arial" w:cs="Arial"/>
                <w:color w:val="000000" w:themeColor="text1"/>
                <w:lang w:val="en-GB"/>
              </w:rPr>
            </w:pPr>
            <w:r w:rsidRPr="002C5DCB">
              <w:rPr>
                <w:rFonts w:ascii="Arial" w:hAnsi="Arial" w:cs="Arial"/>
                <w:color w:val="000000" w:themeColor="text1"/>
                <w:sz w:val="20"/>
                <w:szCs w:val="20"/>
                <w:lang w:val="en-GB"/>
              </w:rPr>
              <w:t>Take school-wide action to reduce waste. Run an initiative yourself, or engage with a local or national campaign. For example, you could work to become a </w:t>
            </w:r>
            <w:hyperlink r:id="rId38" w:tgtFrame="_blank" w:history="1">
              <w:r w:rsidRPr="002C5DCB">
                <w:rPr>
                  <w:rStyle w:val="Hyperlink"/>
                  <w:rFonts w:ascii="Arial" w:hAnsi="Arial" w:cs="Arial"/>
                  <w:sz w:val="20"/>
                  <w:szCs w:val="20"/>
                  <w:lang w:val="en-GB"/>
                </w:rPr>
                <w:t>Plastic Free School</w:t>
              </w:r>
            </w:hyperlink>
            <w:r w:rsidRPr="002C5DCB">
              <w:rPr>
                <w:rFonts w:ascii="Arial" w:hAnsi="Arial" w:cs="Arial"/>
                <w:color w:val="000000" w:themeColor="text1"/>
                <w:sz w:val="20"/>
                <w:szCs w:val="20"/>
                <w:lang w:val="en-GB"/>
              </w:rPr>
              <w:t> with </w:t>
            </w:r>
            <w:hyperlink r:id="rId39" w:tgtFrame="_blank" w:history="1">
              <w:r w:rsidRPr="002C5DCB">
                <w:rPr>
                  <w:rStyle w:val="Hyperlink"/>
                  <w:rFonts w:ascii="Arial" w:hAnsi="Arial" w:cs="Arial"/>
                  <w:sz w:val="20"/>
                  <w:szCs w:val="20"/>
                  <w:lang w:val="en-GB"/>
                </w:rPr>
                <w:t>Surfers Against Sewage</w:t>
              </w:r>
            </w:hyperlink>
            <w:r w:rsidRPr="002C5DCB">
              <w:rPr>
                <w:rFonts w:ascii="Arial" w:hAnsi="Arial" w:cs="Arial"/>
                <w:color w:val="000000" w:themeColor="text1"/>
                <w:sz w:val="20"/>
                <w:szCs w:val="20"/>
                <w:lang w:val="en-GB"/>
              </w:rPr>
              <w:t> using their free resources.   </w:t>
            </w:r>
          </w:p>
        </w:tc>
        <w:tc>
          <w:tcPr>
            <w:tcW w:w="496" w:type="pct"/>
            <w:vAlign w:val="center"/>
          </w:tcPr>
          <w:p w14:paraId="147C1557"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753FA624" w14:textId="774B5696"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663" w:type="pct"/>
            <w:vAlign w:val="center"/>
          </w:tcPr>
          <w:p w14:paraId="25D5B109" w14:textId="77777777" w:rsidR="004A5B83" w:rsidRPr="002C5DCB" w:rsidRDefault="004A5B83" w:rsidP="004A5B83">
            <w:pPr>
              <w:pStyle w:val="NormalWeb"/>
              <w:rPr>
                <w:rFonts w:ascii="Arial" w:hAnsi="Arial" w:cs="Arial"/>
                <w:b/>
                <w:bCs/>
                <w:sz w:val="22"/>
                <w:szCs w:val="22"/>
                <w:lang w:val="en-GB"/>
              </w:rPr>
            </w:pPr>
          </w:p>
        </w:tc>
        <w:tc>
          <w:tcPr>
            <w:tcW w:w="1497" w:type="pct"/>
          </w:tcPr>
          <w:p w14:paraId="094D71C8" w14:textId="5274A686" w:rsidR="004A5B83" w:rsidRDefault="00E65615" w:rsidP="004A5B83">
            <w:pPr>
              <w:pStyle w:val="NormalWeb"/>
              <w:spacing w:before="120" w:beforeAutospacing="0"/>
              <w:rPr>
                <w:rFonts w:ascii="Arial" w:hAnsi="Arial" w:cs="Arial"/>
                <w:sz w:val="20"/>
                <w:szCs w:val="20"/>
                <w:lang w:val="en-GB"/>
              </w:rPr>
            </w:pPr>
            <w:r>
              <w:rPr>
                <w:rFonts w:ascii="Arial" w:hAnsi="Arial" w:cs="Arial"/>
                <w:sz w:val="20"/>
                <w:szCs w:val="20"/>
                <w:lang w:val="en-GB"/>
              </w:rPr>
              <w:t>Meeting planned to work with local person</w:t>
            </w:r>
            <w:r w:rsidR="004C5BA3">
              <w:rPr>
                <w:rFonts w:ascii="Arial" w:hAnsi="Arial" w:cs="Arial"/>
                <w:sz w:val="20"/>
                <w:szCs w:val="20"/>
                <w:lang w:val="en-GB"/>
              </w:rPr>
              <w:t>, Penny Westlake</w:t>
            </w:r>
          </w:p>
          <w:p w14:paraId="34D86D45" w14:textId="60C226FD" w:rsidR="004C5BA3" w:rsidRDefault="004C5BA3" w:rsidP="004C5BA3">
            <w:pPr>
              <w:pStyle w:val="xmsolistparagraph"/>
              <w:numPr>
                <w:ilvl w:val="0"/>
                <w:numId w:val="19"/>
              </w:numPr>
              <w:shd w:val="clear" w:color="auto" w:fill="FFFFFF"/>
              <w:spacing w:before="0" w:beforeAutospacing="0" w:after="0" w:afterAutospacing="0"/>
              <w:rPr>
                <w:rFonts w:ascii="Aptos" w:hAnsi="Aptos" w:cs="Segoe UI"/>
                <w:color w:val="242424"/>
              </w:rPr>
            </w:pPr>
            <w:r>
              <w:rPr>
                <w:rFonts w:ascii="Aptos" w:hAnsi="Aptos" w:cs="Segoe UI"/>
                <w:color w:val="242424"/>
              </w:rPr>
              <w:t xml:space="preserve">Food Hub every Thursday </w:t>
            </w:r>
          </w:p>
          <w:p w14:paraId="6DE4BAFE" w14:textId="135E926D" w:rsidR="004C5BA3" w:rsidRDefault="004C5BA3" w:rsidP="004C5BA3">
            <w:pPr>
              <w:pStyle w:val="xmsolistparagraph"/>
              <w:numPr>
                <w:ilvl w:val="0"/>
                <w:numId w:val="19"/>
              </w:numPr>
              <w:shd w:val="clear" w:color="auto" w:fill="FFFFFF"/>
              <w:spacing w:before="0" w:beforeAutospacing="0" w:after="0" w:afterAutospacing="0"/>
              <w:rPr>
                <w:rFonts w:ascii="Aptos" w:hAnsi="Aptos" w:cs="Segoe UI"/>
                <w:color w:val="242424"/>
              </w:rPr>
            </w:pPr>
            <w:r>
              <w:rPr>
                <w:rFonts w:ascii="Aptos" w:hAnsi="Aptos" w:cs="Segoe UI"/>
                <w:color w:val="242424"/>
              </w:rPr>
              <w:t xml:space="preserve">Environmental projects such as the community orchard </w:t>
            </w:r>
          </w:p>
          <w:p w14:paraId="7AE694B0" w14:textId="3C7C62CD" w:rsidR="004C5BA3" w:rsidRDefault="004C5BA3" w:rsidP="004C5BA3">
            <w:pPr>
              <w:pStyle w:val="xmsolistparagraph"/>
              <w:numPr>
                <w:ilvl w:val="0"/>
                <w:numId w:val="19"/>
              </w:numPr>
              <w:shd w:val="clear" w:color="auto" w:fill="FFFFFF"/>
              <w:spacing w:before="0" w:beforeAutospacing="0" w:after="0" w:afterAutospacing="0"/>
              <w:rPr>
                <w:rFonts w:ascii="Aptos" w:hAnsi="Aptos" w:cs="Segoe UI"/>
                <w:color w:val="242424"/>
              </w:rPr>
            </w:pPr>
            <w:r>
              <w:rPr>
                <w:rFonts w:ascii="Aptos" w:hAnsi="Aptos" w:cs="Segoe UI"/>
                <w:color w:val="242424"/>
              </w:rPr>
              <w:t xml:space="preserve">Growing Dartmoor Futures – a new project to support 16 – </w:t>
            </w:r>
            <w:proofErr w:type="gramStart"/>
            <w:r>
              <w:rPr>
                <w:rFonts w:ascii="Aptos" w:hAnsi="Aptos" w:cs="Segoe UI"/>
                <w:color w:val="242424"/>
              </w:rPr>
              <w:t>24 year olds</w:t>
            </w:r>
            <w:proofErr w:type="gramEnd"/>
            <w:r>
              <w:rPr>
                <w:rFonts w:ascii="Aptos" w:hAnsi="Aptos" w:cs="Segoe UI"/>
                <w:color w:val="242424"/>
              </w:rPr>
              <w:t xml:space="preserve"> find mentors, work experience, or apprenticeships locally.  This has a focus on sustainable, green </w:t>
            </w:r>
            <w:proofErr w:type="gramStart"/>
            <w:r>
              <w:rPr>
                <w:rFonts w:ascii="Aptos" w:hAnsi="Aptos" w:cs="Segoe UI"/>
                <w:color w:val="242424"/>
              </w:rPr>
              <w:t>employers</w:t>
            </w:r>
            <w:proofErr w:type="gramEnd"/>
            <w:r>
              <w:rPr>
                <w:rFonts w:ascii="Aptos" w:hAnsi="Aptos" w:cs="Segoe UI"/>
                <w:color w:val="242424"/>
              </w:rPr>
              <w:t xml:space="preserve">.  </w:t>
            </w:r>
          </w:p>
          <w:p w14:paraId="7AE30BDC" w14:textId="2BFE055B" w:rsidR="004C5BA3" w:rsidRDefault="004C5BA3" w:rsidP="004C5BA3">
            <w:pPr>
              <w:pStyle w:val="xmsolistparagraph"/>
              <w:numPr>
                <w:ilvl w:val="0"/>
                <w:numId w:val="19"/>
              </w:numPr>
              <w:shd w:val="clear" w:color="auto" w:fill="FFFFFF"/>
              <w:spacing w:before="0" w:beforeAutospacing="0" w:after="0" w:afterAutospacing="0"/>
              <w:rPr>
                <w:rFonts w:ascii="Aptos" w:hAnsi="Aptos" w:cs="Segoe UI"/>
                <w:color w:val="242424"/>
              </w:rPr>
            </w:pPr>
            <w:r>
              <w:rPr>
                <w:rFonts w:ascii="Aptos" w:hAnsi="Aptos" w:cs="Segoe UI"/>
                <w:color w:val="242424"/>
              </w:rPr>
              <w:t xml:space="preserve">Food, Fuel and More </w:t>
            </w:r>
          </w:p>
          <w:p w14:paraId="734AF4B9" w14:textId="2F007D42" w:rsidR="004C5BA3" w:rsidRDefault="004C5BA3" w:rsidP="004C5BA3">
            <w:pPr>
              <w:pStyle w:val="xmsolistparagraph"/>
              <w:numPr>
                <w:ilvl w:val="0"/>
                <w:numId w:val="19"/>
              </w:numPr>
              <w:shd w:val="clear" w:color="auto" w:fill="FFFFFF"/>
              <w:spacing w:before="0" w:beforeAutospacing="0" w:after="0" w:afterAutospacing="0"/>
              <w:rPr>
                <w:rFonts w:ascii="Aptos" w:hAnsi="Aptos" w:cs="Segoe UI"/>
                <w:color w:val="242424"/>
              </w:rPr>
            </w:pPr>
            <w:r>
              <w:rPr>
                <w:rFonts w:ascii="Aptos" w:hAnsi="Aptos" w:cs="Segoe UI"/>
                <w:color w:val="242424"/>
              </w:rPr>
              <w:t xml:space="preserve">John Muir Environmental Foundation </w:t>
            </w:r>
          </w:p>
          <w:p w14:paraId="1263EB67" w14:textId="77777777" w:rsidR="004C5BA3" w:rsidRDefault="004C5BA3" w:rsidP="004A5B83">
            <w:pPr>
              <w:pStyle w:val="NormalWeb"/>
              <w:spacing w:before="120" w:beforeAutospacing="0"/>
              <w:rPr>
                <w:rFonts w:ascii="Arial" w:hAnsi="Arial" w:cs="Arial"/>
                <w:sz w:val="20"/>
                <w:szCs w:val="20"/>
                <w:lang w:val="en-GB"/>
              </w:rPr>
            </w:pPr>
          </w:p>
          <w:p w14:paraId="11F566C9" w14:textId="5918101D" w:rsidR="00E65615" w:rsidRPr="002C5DCB" w:rsidRDefault="00E65615" w:rsidP="004A5B83">
            <w:pPr>
              <w:pStyle w:val="NormalWeb"/>
              <w:spacing w:before="120" w:beforeAutospacing="0"/>
              <w:rPr>
                <w:rFonts w:ascii="Arial" w:hAnsi="Arial" w:cs="Arial"/>
                <w:sz w:val="20"/>
                <w:szCs w:val="20"/>
                <w:lang w:val="en-GB"/>
              </w:rPr>
            </w:pPr>
            <w:r>
              <w:rPr>
                <w:rFonts w:ascii="Arial" w:hAnsi="Arial" w:cs="Arial"/>
                <w:sz w:val="20"/>
                <w:szCs w:val="20"/>
                <w:lang w:val="en-GB"/>
              </w:rPr>
              <w:t>Feb 2026</w:t>
            </w:r>
          </w:p>
        </w:tc>
        <w:tc>
          <w:tcPr>
            <w:tcW w:w="491" w:type="pct"/>
            <w:vAlign w:val="center"/>
          </w:tcPr>
          <w:p w14:paraId="0E74EF8F"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3FFA18A5" w14:textId="77777777" w:rsidTr="00BB0570">
        <w:tc>
          <w:tcPr>
            <w:tcW w:w="1853" w:type="pct"/>
            <w:vAlign w:val="bottom"/>
          </w:tcPr>
          <w:p w14:paraId="3785934A" w14:textId="77777777" w:rsidR="00DB0F4A" w:rsidRPr="0046504D" w:rsidRDefault="00DB0F4A" w:rsidP="00DB0F4A">
            <w:pPr>
              <w:spacing w:before="120" w:after="120"/>
              <w:rPr>
                <w:rFonts w:ascii="Arial" w:hAnsi="Arial" w:cs="Arial"/>
                <w:color w:val="000000" w:themeColor="text1"/>
                <w:lang w:val="en-GB"/>
              </w:rPr>
            </w:pPr>
            <w:r w:rsidRPr="0046504D">
              <w:rPr>
                <w:rFonts w:ascii="Arial" w:hAnsi="Arial" w:cs="Arial"/>
                <w:b/>
                <w:bCs/>
                <w:color w:val="000000" w:themeColor="text1"/>
                <w:lang w:val="en-GB"/>
              </w:rPr>
              <w:t>Establish procedures for the reuse of school supplies and equipment</w:t>
            </w:r>
            <w:r w:rsidRPr="0046504D">
              <w:rPr>
                <w:rFonts w:ascii="Arial" w:hAnsi="Arial" w:cs="Arial"/>
                <w:color w:val="000000" w:themeColor="text1"/>
                <w:lang w:val="en-GB"/>
              </w:rPr>
              <w:t> </w:t>
            </w:r>
          </w:p>
          <w:p w14:paraId="1B1B748E" w14:textId="63454F9F" w:rsidR="004A5B83" w:rsidRPr="002C5DCB" w:rsidRDefault="00DB0F4A" w:rsidP="00DB0F4A">
            <w:pPr>
              <w:spacing w:before="120" w:after="120"/>
              <w:rPr>
                <w:rFonts w:ascii="Arial" w:hAnsi="Arial" w:cs="Arial"/>
                <w:color w:val="000000" w:themeColor="text1"/>
                <w:lang w:val="en-GB"/>
              </w:rPr>
            </w:pPr>
            <w:r w:rsidRPr="0046504D">
              <w:rPr>
                <w:rFonts w:ascii="Arial" w:hAnsi="Arial" w:cs="Arial"/>
                <w:color w:val="000000" w:themeColor="text1"/>
                <w:sz w:val="20"/>
                <w:szCs w:val="20"/>
                <w:lang w:val="en-GB"/>
              </w:rPr>
              <w:t>When having a clear out of supplies and equipment, prioritise reuse over disposal to allow for potential income and/or cost-saving opportunities (e.g. reduced skip hire costs). Use existing networks and online platforms to donate / sell unwanted supplies and equipment - e.g. wider school community, local schools and nurseries; </w:t>
            </w:r>
            <w:hyperlink r:id="rId40" w:tgtFrame="_blank" w:history="1">
              <w:r w:rsidRPr="0046504D">
                <w:rPr>
                  <w:rStyle w:val="Hyperlink"/>
                  <w:rFonts w:ascii="Arial" w:hAnsi="Arial" w:cs="Arial"/>
                  <w:sz w:val="20"/>
                  <w:szCs w:val="20"/>
                  <w:lang w:val="en-GB"/>
                </w:rPr>
                <w:t>School Resources Exchange</w:t>
              </w:r>
            </w:hyperlink>
            <w:r w:rsidRPr="0046504D">
              <w:rPr>
                <w:rFonts w:ascii="Arial" w:hAnsi="Arial" w:cs="Arial"/>
                <w:color w:val="000000" w:themeColor="text1"/>
                <w:sz w:val="20"/>
                <w:szCs w:val="20"/>
                <w:lang w:val="en-GB"/>
              </w:rPr>
              <w:t>; Facebook Marketplace, etc</w:t>
            </w:r>
            <w:r>
              <w:rPr>
                <w:rFonts w:ascii="Arial" w:hAnsi="Arial" w:cs="Arial"/>
                <w:color w:val="000000" w:themeColor="text1"/>
                <w:sz w:val="20"/>
                <w:szCs w:val="20"/>
                <w:lang w:val="en-GB"/>
              </w:rPr>
              <w:t>.</w:t>
            </w:r>
          </w:p>
        </w:tc>
        <w:tc>
          <w:tcPr>
            <w:tcW w:w="496" w:type="pct"/>
            <w:vAlign w:val="center"/>
          </w:tcPr>
          <w:p w14:paraId="72EBB518"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1F7045B9" w14:textId="578F57D2"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663" w:type="pct"/>
            <w:vAlign w:val="center"/>
          </w:tcPr>
          <w:p w14:paraId="312F83D4" w14:textId="77777777" w:rsidR="004A5B83" w:rsidRPr="002C5DCB" w:rsidRDefault="004A5B83" w:rsidP="004A5B83">
            <w:pPr>
              <w:pStyle w:val="NormalWeb"/>
              <w:rPr>
                <w:rFonts w:ascii="Arial" w:hAnsi="Arial" w:cs="Arial"/>
                <w:b/>
                <w:bCs/>
                <w:sz w:val="22"/>
                <w:szCs w:val="22"/>
                <w:lang w:val="en-GB"/>
              </w:rPr>
            </w:pPr>
          </w:p>
        </w:tc>
        <w:tc>
          <w:tcPr>
            <w:tcW w:w="1497" w:type="pct"/>
          </w:tcPr>
          <w:p w14:paraId="06E129A5" w14:textId="77777777" w:rsidR="004A5B83" w:rsidRPr="002C5DCB" w:rsidRDefault="004A5B83" w:rsidP="004A5B83">
            <w:pPr>
              <w:pStyle w:val="NormalWeb"/>
              <w:spacing w:before="120" w:beforeAutospacing="0"/>
              <w:rPr>
                <w:rFonts w:ascii="Arial" w:hAnsi="Arial" w:cs="Arial"/>
                <w:sz w:val="20"/>
                <w:szCs w:val="20"/>
                <w:lang w:val="en-GB"/>
              </w:rPr>
            </w:pPr>
          </w:p>
        </w:tc>
        <w:tc>
          <w:tcPr>
            <w:tcW w:w="491" w:type="pct"/>
            <w:vAlign w:val="center"/>
          </w:tcPr>
          <w:p w14:paraId="07075950"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0FC6DDB9" w14:textId="77777777" w:rsidTr="00BB0570">
        <w:tc>
          <w:tcPr>
            <w:tcW w:w="1853" w:type="pct"/>
            <w:vAlign w:val="bottom"/>
          </w:tcPr>
          <w:p w14:paraId="7B54691D" w14:textId="77777777" w:rsidR="004A5B83" w:rsidRPr="0091798D" w:rsidRDefault="004A5B83" w:rsidP="004A5B83">
            <w:pPr>
              <w:spacing w:before="120" w:after="120"/>
              <w:rPr>
                <w:rFonts w:ascii="Arial" w:hAnsi="Arial" w:cs="Arial"/>
                <w:b/>
                <w:bCs/>
                <w:color w:val="000000" w:themeColor="text1"/>
              </w:rPr>
            </w:pPr>
          </w:p>
        </w:tc>
        <w:tc>
          <w:tcPr>
            <w:tcW w:w="496" w:type="pct"/>
            <w:vAlign w:val="center"/>
          </w:tcPr>
          <w:p w14:paraId="705165AF" w14:textId="77777777" w:rsidR="004A5B83" w:rsidRPr="002C5DCB" w:rsidRDefault="004A5B83" w:rsidP="004A5B83">
            <w:pPr>
              <w:rPr>
                <w:rFonts w:ascii="Arial" w:hAnsi="Arial" w:cs="Arial"/>
                <w:b/>
                <w:bCs/>
                <w:sz w:val="20"/>
                <w:szCs w:val="20"/>
              </w:rPr>
            </w:pPr>
          </w:p>
        </w:tc>
        <w:tc>
          <w:tcPr>
            <w:tcW w:w="663" w:type="pct"/>
            <w:vAlign w:val="center"/>
          </w:tcPr>
          <w:p w14:paraId="7DB6D6FE" w14:textId="77777777" w:rsidR="004A5B83" w:rsidRPr="002C5DCB" w:rsidRDefault="004A5B83" w:rsidP="004A5B83">
            <w:pPr>
              <w:pStyle w:val="NormalWeb"/>
              <w:rPr>
                <w:rFonts w:ascii="Arial" w:hAnsi="Arial" w:cs="Arial"/>
                <w:b/>
                <w:bCs/>
                <w:sz w:val="22"/>
                <w:szCs w:val="22"/>
              </w:rPr>
            </w:pPr>
          </w:p>
        </w:tc>
        <w:tc>
          <w:tcPr>
            <w:tcW w:w="1497" w:type="pct"/>
          </w:tcPr>
          <w:p w14:paraId="6A62C82E" w14:textId="77777777" w:rsidR="004A5B83" w:rsidRPr="002C5DCB" w:rsidRDefault="004A5B83" w:rsidP="004A5B83">
            <w:pPr>
              <w:pStyle w:val="NormalWeb"/>
              <w:spacing w:before="120" w:beforeAutospacing="0"/>
              <w:rPr>
                <w:rFonts w:ascii="Arial" w:hAnsi="Arial" w:cs="Arial"/>
                <w:sz w:val="20"/>
                <w:szCs w:val="20"/>
              </w:rPr>
            </w:pPr>
          </w:p>
        </w:tc>
        <w:tc>
          <w:tcPr>
            <w:tcW w:w="491" w:type="pct"/>
            <w:vAlign w:val="center"/>
          </w:tcPr>
          <w:p w14:paraId="6AA67AEE" w14:textId="77777777" w:rsidR="004A5B83" w:rsidRPr="002C5DCB" w:rsidRDefault="004A5B83" w:rsidP="004A5B83">
            <w:pPr>
              <w:pStyle w:val="NormalWeb"/>
              <w:spacing w:before="120" w:beforeAutospacing="0"/>
              <w:jc w:val="center"/>
              <w:rPr>
                <w:rFonts w:ascii="Arial" w:hAnsi="Arial" w:cs="Arial"/>
                <w:sz w:val="20"/>
                <w:szCs w:val="20"/>
              </w:rPr>
            </w:pPr>
          </w:p>
        </w:tc>
      </w:tr>
    </w:tbl>
    <w:p w14:paraId="461B3D09" w14:textId="77777777" w:rsidR="00A92A9B" w:rsidRPr="002C5DCB" w:rsidRDefault="00A92A9B" w:rsidP="00A92A9B">
      <w:pPr>
        <w:rPr>
          <w:rStyle w:val="Strong"/>
          <w:rFonts w:ascii="Arial" w:hAnsi="Arial" w:cs="Arial"/>
          <w:u w:val="single"/>
        </w:rPr>
      </w:pPr>
    </w:p>
    <w:p w14:paraId="73C68599" w14:textId="77777777" w:rsidR="00A92A9B" w:rsidRPr="002C5DCB" w:rsidRDefault="00A92A9B" w:rsidP="00905686">
      <w:pPr>
        <w:spacing w:before="120"/>
        <w:rPr>
          <w:rStyle w:val="Strong"/>
          <w:rFonts w:ascii="Arial" w:hAnsi="Arial" w:cs="Arial"/>
          <w:u w:val="single"/>
        </w:rPr>
      </w:pPr>
    </w:p>
    <w:p w14:paraId="2200351F" w14:textId="77777777" w:rsidR="00A92A9B" w:rsidRPr="002C5DCB" w:rsidRDefault="00A92A9B" w:rsidP="00A92A9B">
      <w:pPr>
        <w:rPr>
          <w:rStyle w:val="Strong"/>
          <w:rFonts w:ascii="Arial" w:hAnsi="Arial" w:cs="Arial"/>
          <w:u w:val="single"/>
        </w:rPr>
      </w:pPr>
    </w:p>
    <w:tbl>
      <w:tblPr>
        <w:tblStyle w:val="TableGrid"/>
        <w:tblpPr w:leftFromText="180" w:rightFromText="180" w:vertAnchor="text" w:tblpXSpec="center" w:tblpY="1"/>
        <w:tblOverlap w:val="never"/>
        <w:tblW w:w="15452"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230"/>
        <w:gridCol w:w="1559"/>
        <w:gridCol w:w="2127"/>
        <w:gridCol w:w="4819"/>
        <w:gridCol w:w="1717"/>
      </w:tblGrid>
      <w:tr w:rsidR="00A92A9B" w:rsidRPr="002C5DCB" w14:paraId="69E1A189" w14:textId="77777777">
        <w:tc>
          <w:tcPr>
            <w:tcW w:w="15452" w:type="dxa"/>
            <w:gridSpan w:val="5"/>
            <w:shd w:val="clear" w:color="auto" w:fill="FF5237"/>
            <w:vAlign w:val="center"/>
          </w:tcPr>
          <w:p w14:paraId="7D02A785" w14:textId="47B9E0F2" w:rsidR="00A92A9B" w:rsidRPr="002C5DCB" w:rsidRDefault="00BE6B3B">
            <w:pPr>
              <w:pStyle w:val="NormalWeb"/>
              <w:jc w:val="center"/>
              <w:rPr>
                <w:rFonts w:ascii="Arial" w:hAnsi="Arial" w:cs="Arial"/>
                <w:b/>
                <w:bCs/>
                <w:lang w:val="en-GB"/>
              </w:rPr>
            </w:pPr>
            <w:r w:rsidRPr="002C5DCB">
              <w:rPr>
                <w:rFonts w:ascii="Arial" w:hAnsi="Arial" w:cs="Arial"/>
                <w:b/>
                <w:bCs/>
                <w:color w:val="FFFFFF" w:themeColor="background1"/>
                <w:lang w:val="en-GB"/>
              </w:rPr>
              <w:t>TRANSPORT</w:t>
            </w:r>
          </w:p>
        </w:tc>
      </w:tr>
      <w:tr w:rsidR="00A92A9B" w:rsidRPr="002C5DCB" w14:paraId="1028EC94" w14:textId="77777777" w:rsidTr="00A92A9B">
        <w:tc>
          <w:tcPr>
            <w:tcW w:w="5230" w:type="dxa"/>
            <w:shd w:val="clear" w:color="auto" w:fill="F9E701"/>
          </w:tcPr>
          <w:p w14:paraId="0FFEE74E"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1559" w:type="dxa"/>
            <w:shd w:val="clear" w:color="auto" w:fill="F9E701"/>
          </w:tcPr>
          <w:p w14:paraId="40FC4958"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2127" w:type="dxa"/>
            <w:shd w:val="clear" w:color="auto" w:fill="F9E701"/>
          </w:tcPr>
          <w:p w14:paraId="29967CAD"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4819" w:type="dxa"/>
            <w:shd w:val="clear" w:color="auto" w:fill="F9E701"/>
          </w:tcPr>
          <w:p w14:paraId="0D39CC2C" w14:textId="0B67F60F"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1717" w:type="dxa"/>
            <w:shd w:val="clear" w:color="auto" w:fill="F9E701"/>
          </w:tcPr>
          <w:p w14:paraId="7D5A66DB" w14:textId="2E2D73AB"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E56A07" w:rsidRPr="002C5DCB" w14:paraId="498A8862" w14:textId="77777777" w:rsidTr="004A5B83">
        <w:tc>
          <w:tcPr>
            <w:tcW w:w="15452" w:type="dxa"/>
            <w:gridSpan w:val="5"/>
            <w:shd w:val="clear" w:color="auto" w:fill="E7E6E6" w:themeFill="background2"/>
          </w:tcPr>
          <w:p w14:paraId="0ECF80BD" w14:textId="2512794E" w:rsidR="00E56A07" w:rsidRPr="002C5DCB" w:rsidRDefault="00E56A07" w:rsidP="00E56A07">
            <w:pPr>
              <w:pStyle w:val="NormalWeb"/>
              <w:rPr>
                <w:rFonts w:ascii="Arial" w:hAnsi="Arial" w:cs="Arial"/>
                <w:b/>
                <w:b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4A5B83" w:rsidRPr="002C5DCB" w14:paraId="53607832" w14:textId="77777777" w:rsidTr="008A1C15">
        <w:tc>
          <w:tcPr>
            <w:tcW w:w="5230" w:type="dxa"/>
            <w:vAlign w:val="bottom"/>
          </w:tcPr>
          <w:p w14:paraId="3520BA6A" w14:textId="77777777" w:rsidR="004A5B83" w:rsidRPr="002C5DCB" w:rsidRDefault="004A5B83" w:rsidP="004A5B83">
            <w:pPr>
              <w:spacing w:before="120" w:after="120"/>
              <w:rPr>
                <w:rFonts w:ascii="Arial" w:hAnsi="Arial" w:cs="Arial"/>
                <w:lang w:val="en-GB"/>
              </w:rPr>
            </w:pPr>
            <w:r w:rsidRPr="002C5DCB">
              <w:rPr>
                <w:rFonts w:ascii="Arial" w:hAnsi="Arial" w:cs="Arial"/>
                <w:b/>
                <w:bCs/>
                <w:lang w:val="en-GB"/>
              </w:rPr>
              <w:t>Run active travel campaigns </w:t>
            </w:r>
            <w:r w:rsidRPr="002C5DCB">
              <w:rPr>
                <w:rFonts w:ascii="Arial" w:hAnsi="Arial" w:cs="Arial"/>
                <w:lang w:val="en-GB"/>
              </w:rPr>
              <w:t> </w:t>
            </w:r>
          </w:p>
          <w:p w14:paraId="0DF7DF01" w14:textId="29441D31" w:rsidR="004A5B83" w:rsidRPr="002C5DCB" w:rsidRDefault="004A5B83" w:rsidP="004A5B83">
            <w:pPr>
              <w:spacing w:before="120" w:after="120"/>
              <w:rPr>
                <w:rFonts w:ascii="Arial" w:hAnsi="Arial" w:cs="Arial"/>
                <w:lang w:val="en-GB"/>
              </w:rPr>
            </w:pPr>
            <w:r w:rsidRPr="002C5DCB">
              <w:rPr>
                <w:rFonts w:ascii="Arial" w:hAnsi="Arial" w:cs="Arial"/>
                <w:sz w:val="20"/>
                <w:szCs w:val="20"/>
                <w:lang w:val="en-GB"/>
              </w:rPr>
              <w:t>Participate in annual Active Travel Campaigns. Your CAA can provide a list of different options (including Living Streets’ </w:t>
            </w:r>
            <w:hyperlink r:id="rId41" w:tgtFrame="_blank" w:history="1">
              <w:r w:rsidRPr="002C5DCB">
                <w:rPr>
                  <w:rStyle w:val="Hyperlink"/>
                  <w:rFonts w:ascii="Arial" w:hAnsi="Arial" w:cs="Arial"/>
                  <w:sz w:val="20"/>
                  <w:szCs w:val="20"/>
                  <w:lang w:val="en-GB"/>
                </w:rPr>
                <w:t>Wow campaign</w:t>
              </w:r>
            </w:hyperlink>
            <w:r w:rsidRPr="002C5DCB">
              <w:rPr>
                <w:rFonts w:ascii="Arial" w:hAnsi="Arial" w:cs="Arial"/>
                <w:sz w:val="20"/>
                <w:szCs w:val="20"/>
                <w:lang w:val="en-GB"/>
              </w:rPr>
              <w:t> and Sustrans' </w:t>
            </w:r>
            <w:hyperlink r:id="rId42" w:tgtFrame="_blank" w:history="1">
              <w:r w:rsidRPr="002C5DCB">
                <w:rPr>
                  <w:rStyle w:val="Hyperlink"/>
                  <w:rFonts w:ascii="Arial" w:hAnsi="Arial" w:cs="Arial"/>
                  <w:sz w:val="20"/>
                  <w:szCs w:val="20"/>
                  <w:lang w:val="en-GB"/>
                </w:rPr>
                <w:t>Big Walk and Wheel</w:t>
              </w:r>
            </w:hyperlink>
            <w:r w:rsidRPr="002C5DCB">
              <w:rPr>
                <w:rFonts w:ascii="Arial" w:hAnsi="Arial" w:cs="Arial"/>
                <w:sz w:val="20"/>
                <w:szCs w:val="20"/>
                <w:lang w:val="en-GB"/>
              </w:rPr>
              <w:t>). Aim for these events to trigger a permanent shift to sustainable travel from students who live locally enough to do so. Facilitate walking and cycling to school by establishing Park &amp; Stride or Walking Bus initiatives. Ask the PTA or engaged parents to support with these. </w:t>
            </w:r>
          </w:p>
        </w:tc>
        <w:tc>
          <w:tcPr>
            <w:tcW w:w="1559" w:type="dxa"/>
            <w:vAlign w:val="center"/>
          </w:tcPr>
          <w:p w14:paraId="4BD653E0"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2EDBFAF4" w14:textId="785C9728"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2127" w:type="dxa"/>
            <w:vAlign w:val="center"/>
          </w:tcPr>
          <w:p w14:paraId="48372135" w14:textId="77777777" w:rsidR="004A5B83" w:rsidRPr="002C5DCB" w:rsidRDefault="004A5B83" w:rsidP="004A5B83">
            <w:pPr>
              <w:pStyle w:val="NormalWeb"/>
              <w:rPr>
                <w:rFonts w:ascii="Arial" w:hAnsi="Arial" w:cs="Arial"/>
                <w:b/>
                <w:bCs/>
                <w:sz w:val="22"/>
                <w:szCs w:val="22"/>
                <w:lang w:val="en-GB"/>
              </w:rPr>
            </w:pPr>
          </w:p>
        </w:tc>
        <w:tc>
          <w:tcPr>
            <w:tcW w:w="4819" w:type="dxa"/>
          </w:tcPr>
          <w:p w14:paraId="0601BB6F" w14:textId="2B136CC6" w:rsidR="004A5B83" w:rsidRPr="002C5DCB" w:rsidRDefault="007A6DD9" w:rsidP="004A5B83">
            <w:pPr>
              <w:pStyle w:val="NormalWeb"/>
              <w:spacing w:before="120" w:beforeAutospacing="0"/>
              <w:rPr>
                <w:rFonts w:ascii="Arial" w:hAnsi="Arial" w:cs="Arial"/>
                <w:sz w:val="20"/>
                <w:szCs w:val="20"/>
                <w:lang w:val="en-GB"/>
              </w:rPr>
            </w:pPr>
            <w:r>
              <w:rPr>
                <w:rFonts w:ascii="Arial" w:hAnsi="Arial" w:cs="Arial"/>
                <w:sz w:val="20"/>
                <w:szCs w:val="20"/>
                <w:lang w:val="en-GB"/>
              </w:rPr>
              <w:t>Have a bike and walk to school week – summer term 2026</w:t>
            </w:r>
          </w:p>
        </w:tc>
        <w:tc>
          <w:tcPr>
            <w:tcW w:w="1717" w:type="dxa"/>
            <w:vAlign w:val="center"/>
          </w:tcPr>
          <w:p w14:paraId="0B804840"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F78A3" w:rsidRPr="002C5DCB" w14:paraId="198A15A0" w14:textId="77777777" w:rsidTr="008A1C15">
        <w:tc>
          <w:tcPr>
            <w:tcW w:w="5230" w:type="dxa"/>
            <w:vAlign w:val="bottom"/>
          </w:tcPr>
          <w:p w14:paraId="6522C67F" w14:textId="77777777" w:rsidR="004F78A3" w:rsidRPr="002C5DCB" w:rsidRDefault="004F78A3" w:rsidP="004F78A3">
            <w:pPr>
              <w:pStyle w:val="paragraph"/>
              <w:spacing w:before="120" w:beforeAutospacing="0" w:after="120" w:afterAutospacing="0"/>
              <w:textAlignment w:val="baseline"/>
              <w:rPr>
                <w:rFonts w:ascii="Arial" w:hAnsi="Arial" w:cs="Arial"/>
                <w:b/>
                <w:bCs/>
                <w:sz w:val="22"/>
                <w:szCs w:val="22"/>
                <w:lang w:val="en-GB"/>
              </w:rPr>
            </w:pPr>
            <w:r w:rsidRPr="002C5DCB">
              <w:rPr>
                <w:rFonts w:ascii="Arial" w:hAnsi="Arial" w:cs="Arial"/>
                <w:b/>
                <w:bCs/>
                <w:sz w:val="22"/>
                <w:szCs w:val="22"/>
                <w:lang w:val="en-GB"/>
              </w:rPr>
              <w:t>Develop an active travel plan</w:t>
            </w:r>
          </w:p>
          <w:p w14:paraId="13985EC4" w14:textId="0225E6E8" w:rsidR="004F78A3" w:rsidRPr="002C5DCB" w:rsidRDefault="004F78A3" w:rsidP="004F78A3">
            <w:pPr>
              <w:spacing w:before="120" w:after="120"/>
              <w:rPr>
                <w:rFonts w:ascii="Arial" w:hAnsi="Arial" w:cs="Arial"/>
                <w:b/>
                <w:bCs/>
              </w:rPr>
            </w:pPr>
            <w:r w:rsidRPr="002C5DCB">
              <w:rPr>
                <w:rFonts w:ascii="Arial" w:hAnsi="Arial" w:cs="Arial"/>
                <w:sz w:val="20"/>
                <w:szCs w:val="20"/>
                <w:lang w:val="en-GB"/>
              </w:rPr>
              <w:t xml:space="preserve">Create and implement your school travel plan which supports cycling, walking and other forms of sustainable travel. Explore if your local authority offers support for </w:t>
            </w:r>
            <w:r w:rsidRPr="002C5DCB">
              <w:rPr>
                <w:rFonts w:ascii="Arial" w:hAnsi="Arial" w:cs="Arial"/>
                <w:sz w:val="20"/>
                <w:szCs w:val="20"/>
                <w:lang w:val="en-GB"/>
              </w:rPr>
              <w:lastRenderedPageBreak/>
              <w:t>this (ex: contact your travel or road safety officer). </w:t>
            </w:r>
            <w:hyperlink r:id="rId43" w:tgtFrame="_blank" w:history="1">
              <w:r w:rsidRPr="002C5DCB">
                <w:rPr>
                  <w:rStyle w:val="Hyperlink"/>
                  <w:rFonts w:ascii="Arial" w:hAnsi="Arial" w:cs="Arial"/>
                  <w:sz w:val="20"/>
                  <w:szCs w:val="20"/>
                  <w:lang w:val="en-GB"/>
                </w:rPr>
                <w:t>Modeshift Stars Education</w:t>
              </w:r>
            </w:hyperlink>
            <w:r w:rsidRPr="002C5DCB">
              <w:rPr>
                <w:rFonts w:ascii="Arial" w:hAnsi="Arial" w:cs="Arial"/>
                <w:sz w:val="20"/>
                <w:szCs w:val="20"/>
                <w:lang w:val="en-GB"/>
              </w:rPr>
              <w:t> is an accreditation programme you can sign up to whilst creating and implementing your travel plan to track your progress and receive awards.</w:t>
            </w:r>
          </w:p>
        </w:tc>
        <w:tc>
          <w:tcPr>
            <w:tcW w:w="1559" w:type="dxa"/>
            <w:vAlign w:val="center"/>
          </w:tcPr>
          <w:p w14:paraId="577849E9" w14:textId="77777777" w:rsidR="004F78A3" w:rsidRPr="002C5DCB" w:rsidRDefault="004F78A3" w:rsidP="004F78A3">
            <w:pPr>
              <w:rPr>
                <w:rFonts w:ascii="Arial" w:hAnsi="Arial" w:cs="Arial"/>
                <w:b/>
                <w:bCs/>
                <w:sz w:val="20"/>
                <w:szCs w:val="20"/>
              </w:rPr>
            </w:pPr>
          </w:p>
        </w:tc>
        <w:tc>
          <w:tcPr>
            <w:tcW w:w="2127" w:type="dxa"/>
            <w:vAlign w:val="center"/>
          </w:tcPr>
          <w:p w14:paraId="3CB85F23" w14:textId="77777777" w:rsidR="004F78A3" w:rsidRPr="002C5DCB" w:rsidRDefault="004F78A3" w:rsidP="004F78A3">
            <w:pPr>
              <w:pStyle w:val="NormalWeb"/>
              <w:rPr>
                <w:rFonts w:ascii="Arial" w:hAnsi="Arial" w:cs="Arial"/>
                <w:b/>
                <w:bCs/>
                <w:sz w:val="22"/>
                <w:szCs w:val="22"/>
              </w:rPr>
            </w:pPr>
          </w:p>
        </w:tc>
        <w:tc>
          <w:tcPr>
            <w:tcW w:w="4819" w:type="dxa"/>
          </w:tcPr>
          <w:p w14:paraId="0826A659" w14:textId="77777777" w:rsidR="004F78A3" w:rsidRPr="002C5DCB" w:rsidRDefault="004F78A3" w:rsidP="004F78A3">
            <w:pPr>
              <w:pStyle w:val="NormalWeb"/>
              <w:spacing w:before="120" w:beforeAutospacing="0"/>
              <w:rPr>
                <w:rFonts w:ascii="Arial" w:hAnsi="Arial" w:cs="Arial"/>
                <w:sz w:val="20"/>
                <w:szCs w:val="20"/>
              </w:rPr>
            </w:pPr>
          </w:p>
        </w:tc>
        <w:tc>
          <w:tcPr>
            <w:tcW w:w="1717" w:type="dxa"/>
            <w:vAlign w:val="center"/>
          </w:tcPr>
          <w:p w14:paraId="4DC855A2" w14:textId="77777777" w:rsidR="004F78A3" w:rsidRPr="002C5DCB" w:rsidRDefault="004F78A3" w:rsidP="004F78A3">
            <w:pPr>
              <w:pStyle w:val="NormalWeb"/>
              <w:spacing w:before="120" w:beforeAutospacing="0"/>
              <w:jc w:val="center"/>
              <w:rPr>
                <w:rFonts w:ascii="Arial" w:hAnsi="Arial" w:cs="Arial"/>
                <w:sz w:val="20"/>
                <w:szCs w:val="20"/>
              </w:rPr>
            </w:pPr>
          </w:p>
        </w:tc>
      </w:tr>
      <w:tr w:rsidR="004F78A3" w:rsidRPr="002C5DCB" w14:paraId="63D1CF39" w14:textId="77777777" w:rsidTr="008A1C15">
        <w:tc>
          <w:tcPr>
            <w:tcW w:w="5230" w:type="dxa"/>
            <w:vAlign w:val="bottom"/>
          </w:tcPr>
          <w:p w14:paraId="031813EC" w14:textId="77777777" w:rsidR="004F78A3" w:rsidRPr="002C5DCB" w:rsidRDefault="004F78A3" w:rsidP="004F78A3">
            <w:pPr>
              <w:spacing w:before="120" w:after="120"/>
              <w:rPr>
                <w:rFonts w:ascii="Arial" w:hAnsi="Arial" w:cs="Arial"/>
                <w:lang w:val="en-GB"/>
              </w:rPr>
            </w:pPr>
            <w:r w:rsidRPr="002C5DCB">
              <w:rPr>
                <w:rFonts w:ascii="Arial" w:hAnsi="Arial" w:cs="Arial"/>
                <w:b/>
                <w:bCs/>
                <w:lang w:val="en-GB"/>
              </w:rPr>
              <w:t>Provide cycle proficiency lessons in school</w:t>
            </w:r>
            <w:r w:rsidRPr="002C5DCB">
              <w:rPr>
                <w:rFonts w:ascii="Arial" w:hAnsi="Arial" w:cs="Arial"/>
                <w:lang w:val="en-GB"/>
              </w:rPr>
              <w:t> </w:t>
            </w:r>
          </w:p>
          <w:p w14:paraId="4658AD50" w14:textId="4DC0FCB5" w:rsidR="004F78A3" w:rsidRPr="002C5DCB" w:rsidRDefault="004F78A3" w:rsidP="004F78A3">
            <w:pPr>
              <w:spacing w:before="120" w:after="120"/>
              <w:rPr>
                <w:rFonts w:ascii="Arial" w:hAnsi="Arial" w:cs="Arial"/>
                <w:b/>
                <w:bCs/>
              </w:rPr>
            </w:pPr>
            <w:r w:rsidRPr="002C5DCB">
              <w:rPr>
                <w:rFonts w:ascii="Arial" w:hAnsi="Arial" w:cs="Arial"/>
                <w:sz w:val="20"/>
                <w:szCs w:val="20"/>
                <w:lang w:val="en-GB"/>
              </w:rPr>
              <w:t>Host cycling proficiency lessons in your school grounds, such as </w:t>
            </w:r>
            <w:hyperlink r:id="rId44" w:tgtFrame="_blank" w:history="1">
              <w:r w:rsidRPr="002C5DCB">
                <w:rPr>
                  <w:rStyle w:val="Hyperlink"/>
                  <w:rFonts w:ascii="Arial" w:hAnsi="Arial" w:cs="Arial"/>
                  <w:sz w:val="20"/>
                  <w:szCs w:val="20"/>
                  <w:lang w:val="en-GB"/>
                </w:rPr>
                <w:t>Bikeability</w:t>
              </w:r>
            </w:hyperlink>
            <w:r w:rsidRPr="002C5DCB">
              <w:rPr>
                <w:rFonts w:ascii="Arial" w:hAnsi="Arial" w:cs="Arial"/>
                <w:sz w:val="20"/>
                <w:szCs w:val="20"/>
                <w:lang w:val="en-GB"/>
              </w:rPr>
              <w:t>. Your local authority should be able to support you to get signed up (check with your local travel or road safety officer). </w:t>
            </w:r>
          </w:p>
        </w:tc>
        <w:tc>
          <w:tcPr>
            <w:tcW w:w="1559" w:type="dxa"/>
            <w:vAlign w:val="center"/>
          </w:tcPr>
          <w:p w14:paraId="7E97B25B" w14:textId="77777777" w:rsidR="004F78A3" w:rsidRPr="002C5DCB" w:rsidRDefault="004F78A3" w:rsidP="004F78A3">
            <w:pPr>
              <w:rPr>
                <w:rFonts w:ascii="Arial" w:hAnsi="Arial" w:cs="Arial"/>
                <w:sz w:val="20"/>
                <w:szCs w:val="20"/>
                <w:lang w:val="en-GB"/>
              </w:rPr>
            </w:pPr>
            <w:r w:rsidRPr="002C5DCB">
              <w:rPr>
                <w:rFonts w:ascii="Arial" w:hAnsi="Arial" w:cs="Arial"/>
                <w:b/>
                <w:bCs/>
                <w:sz w:val="20"/>
                <w:szCs w:val="20"/>
                <w:lang w:val="en-GB"/>
              </w:rPr>
              <w:t xml:space="preserve">Start: </w:t>
            </w:r>
          </w:p>
          <w:p w14:paraId="52FDAF73" w14:textId="1CA23A02" w:rsidR="004F78A3" w:rsidRPr="002C5DCB" w:rsidRDefault="004F78A3" w:rsidP="004F78A3">
            <w:pPr>
              <w:rPr>
                <w:rFonts w:ascii="Arial" w:hAnsi="Arial" w:cs="Arial"/>
                <w:b/>
                <w:bCs/>
                <w:sz w:val="20"/>
                <w:szCs w:val="20"/>
              </w:rPr>
            </w:pPr>
            <w:r w:rsidRPr="002C5DCB">
              <w:rPr>
                <w:rFonts w:ascii="Arial" w:hAnsi="Arial" w:cs="Arial"/>
                <w:b/>
                <w:bCs/>
                <w:sz w:val="20"/>
                <w:szCs w:val="20"/>
                <w:lang w:val="en-GB"/>
              </w:rPr>
              <w:t xml:space="preserve">Review: </w:t>
            </w:r>
          </w:p>
        </w:tc>
        <w:tc>
          <w:tcPr>
            <w:tcW w:w="2127" w:type="dxa"/>
            <w:vAlign w:val="center"/>
          </w:tcPr>
          <w:p w14:paraId="6940C35D" w14:textId="77777777" w:rsidR="004F78A3" w:rsidRPr="002C5DCB" w:rsidRDefault="004F78A3" w:rsidP="004F78A3">
            <w:pPr>
              <w:pStyle w:val="NormalWeb"/>
              <w:rPr>
                <w:rFonts w:ascii="Arial" w:hAnsi="Arial" w:cs="Arial"/>
                <w:b/>
                <w:bCs/>
                <w:sz w:val="22"/>
                <w:szCs w:val="22"/>
              </w:rPr>
            </w:pPr>
          </w:p>
        </w:tc>
        <w:tc>
          <w:tcPr>
            <w:tcW w:w="4819" w:type="dxa"/>
          </w:tcPr>
          <w:p w14:paraId="55EEF6B7" w14:textId="77777777" w:rsidR="004F78A3" w:rsidRDefault="0046288C" w:rsidP="004F78A3">
            <w:pPr>
              <w:pStyle w:val="NormalWeb"/>
              <w:spacing w:before="120" w:beforeAutospacing="0"/>
              <w:rPr>
                <w:rFonts w:ascii="Arial" w:hAnsi="Arial" w:cs="Arial"/>
                <w:sz w:val="20"/>
                <w:szCs w:val="20"/>
              </w:rPr>
            </w:pPr>
            <w:r>
              <w:rPr>
                <w:rFonts w:ascii="Arial" w:hAnsi="Arial" w:cs="Arial"/>
                <w:sz w:val="20"/>
                <w:szCs w:val="20"/>
              </w:rPr>
              <w:t>Done</w:t>
            </w:r>
            <w:r w:rsidR="007A6DD9">
              <w:rPr>
                <w:rFonts w:ascii="Arial" w:hAnsi="Arial" w:cs="Arial"/>
                <w:sz w:val="20"/>
                <w:szCs w:val="20"/>
              </w:rPr>
              <w:t xml:space="preserve"> annually with Y5 children</w:t>
            </w:r>
          </w:p>
          <w:p w14:paraId="60505B7D" w14:textId="77777777" w:rsidR="004C5BA3" w:rsidRDefault="004C5BA3" w:rsidP="004F78A3">
            <w:pPr>
              <w:pStyle w:val="NormalWeb"/>
              <w:spacing w:before="120" w:beforeAutospacing="0"/>
              <w:rPr>
                <w:rFonts w:ascii="Arial" w:hAnsi="Arial" w:cs="Arial"/>
                <w:sz w:val="20"/>
                <w:szCs w:val="20"/>
              </w:rPr>
            </w:pPr>
          </w:p>
          <w:p w14:paraId="7493B8E6" w14:textId="7AF6CE82" w:rsidR="004C5BA3" w:rsidRPr="002C5DCB" w:rsidRDefault="004C5BA3" w:rsidP="004F78A3">
            <w:pPr>
              <w:pStyle w:val="NormalWeb"/>
              <w:spacing w:before="120" w:beforeAutospacing="0"/>
              <w:rPr>
                <w:rFonts w:ascii="Arial" w:hAnsi="Arial" w:cs="Arial"/>
                <w:sz w:val="20"/>
                <w:szCs w:val="20"/>
              </w:rPr>
            </w:pPr>
            <w:r>
              <w:rPr>
                <w:rFonts w:ascii="Arial" w:hAnsi="Arial" w:cs="Arial"/>
                <w:sz w:val="20"/>
                <w:szCs w:val="20"/>
              </w:rPr>
              <w:t>Booked for Spring 2</w:t>
            </w:r>
          </w:p>
        </w:tc>
        <w:tc>
          <w:tcPr>
            <w:tcW w:w="1717" w:type="dxa"/>
            <w:vAlign w:val="center"/>
          </w:tcPr>
          <w:p w14:paraId="622941E5" w14:textId="77777777" w:rsidR="004F78A3" w:rsidRPr="002C5DCB" w:rsidRDefault="004F78A3" w:rsidP="004F78A3">
            <w:pPr>
              <w:pStyle w:val="NormalWeb"/>
              <w:spacing w:before="120" w:beforeAutospacing="0"/>
              <w:jc w:val="center"/>
              <w:rPr>
                <w:rFonts w:ascii="Arial" w:hAnsi="Arial" w:cs="Arial"/>
                <w:sz w:val="20"/>
                <w:szCs w:val="20"/>
              </w:rPr>
            </w:pPr>
          </w:p>
        </w:tc>
      </w:tr>
      <w:tr w:rsidR="004F78A3" w:rsidRPr="002C5DCB" w14:paraId="7AC0C862" w14:textId="77777777" w:rsidTr="008A1C15">
        <w:tc>
          <w:tcPr>
            <w:tcW w:w="5230" w:type="dxa"/>
            <w:vAlign w:val="bottom"/>
          </w:tcPr>
          <w:p w14:paraId="0B0600D6" w14:textId="77777777" w:rsidR="009F07D0" w:rsidRPr="002C5DCB" w:rsidRDefault="009F07D0" w:rsidP="009F07D0">
            <w:pPr>
              <w:spacing w:before="120" w:after="120"/>
              <w:rPr>
                <w:rFonts w:ascii="Arial" w:hAnsi="Arial" w:cs="Arial"/>
                <w:b/>
                <w:bCs/>
                <w:lang w:val="en-GB"/>
              </w:rPr>
            </w:pPr>
            <w:r w:rsidRPr="002C5DCB">
              <w:rPr>
                <w:rFonts w:ascii="Arial" w:hAnsi="Arial" w:cs="Arial"/>
                <w:b/>
                <w:bCs/>
                <w:lang w:val="en-GB"/>
              </w:rPr>
              <w:t>Install EV charging points </w:t>
            </w:r>
          </w:p>
          <w:p w14:paraId="280983DD" w14:textId="005AC659" w:rsidR="004F78A3" w:rsidRPr="002C5DCB" w:rsidRDefault="009F07D0" w:rsidP="009F07D0">
            <w:pPr>
              <w:spacing w:before="120" w:after="120"/>
              <w:rPr>
                <w:rFonts w:ascii="Arial" w:hAnsi="Arial" w:cs="Arial"/>
                <w:lang w:val="en-GB"/>
              </w:rPr>
            </w:pPr>
            <w:r w:rsidRPr="002C5DCB">
              <w:rPr>
                <w:rFonts w:ascii="Arial" w:hAnsi="Arial" w:cs="Arial"/>
                <w:sz w:val="20"/>
                <w:szCs w:val="20"/>
                <w:lang w:val="en-GB"/>
              </w:rPr>
              <w:t>Install EV charging points in your car park for staff or parents and charge for usage.</w:t>
            </w:r>
          </w:p>
        </w:tc>
        <w:tc>
          <w:tcPr>
            <w:tcW w:w="1559" w:type="dxa"/>
            <w:vAlign w:val="center"/>
          </w:tcPr>
          <w:p w14:paraId="097A855E" w14:textId="77777777" w:rsidR="004F78A3" w:rsidRPr="002C5DCB" w:rsidRDefault="004F78A3" w:rsidP="004F78A3">
            <w:pPr>
              <w:rPr>
                <w:rFonts w:ascii="Arial" w:hAnsi="Arial" w:cs="Arial"/>
                <w:sz w:val="20"/>
                <w:szCs w:val="20"/>
                <w:lang w:val="en-GB"/>
              </w:rPr>
            </w:pPr>
            <w:r w:rsidRPr="002C5DCB">
              <w:rPr>
                <w:rFonts w:ascii="Arial" w:hAnsi="Arial" w:cs="Arial"/>
                <w:b/>
                <w:bCs/>
                <w:sz w:val="20"/>
                <w:szCs w:val="20"/>
                <w:lang w:val="en-GB"/>
              </w:rPr>
              <w:t xml:space="preserve">Start: </w:t>
            </w:r>
          </w:p>
          <w:p w14:paraId="7F2E1705" w14:textId="3C5B2EB5" w:rsidR="004F78A3" w:rsidRPr="002C5DCB" w:rsidRDefault="004F78A3" w:rsidP="004F78A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2127" w:type="dxa"/>
            <w:vAlign w:val="center"/>
          </w:tcPr>
          <w:p w14:paraId="26360AB0" w14:textId="6FC515B4" w:rsidR="004F78A3" w:rsidRPr="002C5DCB" w:rsidRDefault="0046288C" w:rsidP="004F78A3">
            <w:pPr>
              <w:pStyle w:val="NormalWeb"/>
              <w:rPr>
                <w:rFonts w:ascii="Arial" w:hAnsi="Arial" w:cs="Arial"/>
                <w:b/>
                <w:bCs/>
                <w:sz w:val="22"/>
                <w:szCs w:val="22"/>
                <w:lang w:val="en-GB"/>
              </w:rPr>
            </w:pPr>
            <w:r>
              <w:rPr>
                <w:rFonts w:ascii="Arial" w:hAnsi="Arial" w:cs="Arial"/>
                <w:b/>
                <w:bCs/>
                <w:sz w:val="22"/>
                <w:szCs w:val="22"/>
                <w:lang w:val="en-GB"/>
              </w:rPr>
              <w:t>Matt – to explore</w:t>
            </w:r>
          </w:p>
        </w:tc>
        <w:tc>
          <w:tcPr>
            <w:tcW w:w="4819" w:type="dxa"/>
          </w:tcPr>
          <w:p w14:paraId="0244BCC3" w14:textId="77777777" w:rsidR="004F78A3" w:rsidRPr="002C5DCB" w:rsidRDefault="004F78A3" w:rsidP="004F78A3">
            <w:pPr>
              <w:pStyle w:val="NormalWeb"/>
              <w:spacing w:before="120" w:beforeAutospacing="0"/>
              <w:rPr>
                <w:rFonts w:ascii="Arial" w:hAnsi="Arial" w:cs="Arial"/>
                <w:sz w:val="20"/>
                <w:szCs w:val="20"/>
                <w:lang w:val="en-GB"/>
              </w:rPr>
            </w:pPr>
          </w:p>
        </w:tc>
        <w:tc>
          <w:tcPr>
            <w:tcW w:w="1717" w:type="dxa"/>
            <w:vAlign w:val="center"/>
          </w:tcPr>
          <w:p w14:paraId="220A2882" w14:textId="77777777" w:rsidR="004F78A3" w:rsidRPr="002C5DCB" w:rsidRDefault="004F78A3" w:rsidP="004F78A3">
            <w:pPr>
              <w:pStyle w:val="NormalWeb"/>
              <w:spacing w:before="120" w:beforeAutospacing="0"/>
              <w:jc w:val="center"/>
              <w:rPr>
                <w:rFonts w:ascii="Arial" w:hAnsi="Arial" w:cs="Arial"/>
                <w:sz w:val="20"/>
                <w:szCs w:val="20"/>
                <w:lang w:val="en-GB"/>
              </w:rPr>
            </w:pPr>
          </w:p>
        </w:tc>
      </w:tr>
      <w:tr w:rsidR="004F78A3" w:rsidRPr="002C5DCB" w14:paraId="3855DFCC" w14:textId="77777777" w:rsidTr="008A1C15">
        <w:tc>
          <w:tcPr>
            <w:tcW w:w="5230" w:type="dxa"/>
            <w:vAlign w:val="bottom"/>
          </w:tcPr>
          <w:p w14:paraId="552C9207" w14:textId="77777777" w:rsidR="004F78A3" w:rsidRPr="002C5DCB" w:rsidRDefault="004F78A3" w:rsidP="004F78A3">
            <w:pPr>
              <w:spacing w:before="120" w:after="120"/>
              <w:rPr>
                <w:rFonts w:ascii="Arial" w:hAnsi="Arial" w:cs="Arial"/>
                <w:b/>
                <w:bCs/>
              </w:rPr>
            </w:pPr>
          </w:p>
        </w:tc>
        <w:tc>
          <w:tcPr>
            <w:tcW w:w="1559" w:type="dxa"/>
            <w:vAlign w:val="center"/>
          </w:tcPr>
          <w:p w14:paraId="29EAE778" w14:textId="77777777" w:rsidR="004F78A3" w:rsidRPr="002C5DCB" w:rsidRDefault="004F78A3" w:rsidP="004F78A3">
            <w:pPr>
              <w:rPr>
                <w:rFonts w:ascii="Arial" w:hAnsi="Arial" w:cs="Arial"/>
                <w:b/>
                <w:bCs/>
                <w:sz w:val="20"/>
                <w:szCs w:val="20"/>
              </w:rPr>
            </w:pPr>
          </w:p>
        </w:tc>
        <w:tc>
          <w:tcPr>
            <w:tcW w:w="2127" w:type="dxa"/>
            <w:vAlign w:val="center"/>
          </w:tcPr>
          <w:p w14:paraId="33BEA0AA" w14:textId="77777777" w:rsidR="004F78A3" w:rsidRPr="002C5DCB" w:rsidRDefault="004F78A3" w:rsidP="004F78A3">
            <w:pPr>
              <w:pStyle w:val="NormalWeb"/>
              <w:rPr>
                <w:rFonts w:ascii="Arial" w:hAnsi="Arial" w:cs="Arial"/>
                <w:b/>
                <w:bCs/>
                <w:sz w:val="22"/>
                <w:szCs w:val="22"/>
              </w:rPr>
            </w:pPr>
          </w:p>
        </w:tc>
        <w:tc>
          <w:tcPr>
            <w:tcW w:w="4819" w:type="dxa"/>
          </w:tcPr>
          <w:p w14:paraId="33266AD5" w14:textId="77777777" w:rsidR="004F78A3" w:rsidRPr="002C5DCB" w:rsidRDefault="004F78A3" w:rsidP="004F78A3">
            <w:pPr>
              <w:pStyle w:val="NormalWeb"/>
              <w:spacing w:before="120" w:beforeAutospacing="0"/>
              <w:rPr>
                <w:rFonts w:ascii="Arial" w:hAnsi="Arial" w:cs="Arial"/>
                <w:sz w:val="20"/>
                <w:szCs w:val="20"/>
              </w:rPr>
            </w:pPr>
          </w:p>
        </w:tc>
        <w:tc>
          <w:tcPr>
            <w:tcW w:w="1717" w:type="dxa"/>
            <w:vAlign w:val="center"/>
          </w:tcPr>
          <w:p w14:paraId="63DD3562" w14:textId="77777777" w:rsidR="004F78A3" w:rsidRPr="002C5DCB" w:rsidRDefault="004F78A3" w:rsidP="004F78A3">
            <w:pPr>
              <w:pStyle w:val="NormalWeb"/>
              <w:spacing w:before="120" w:beforeAutospacing="0"/>
              <w:jc w:val="center"/>
              <w:rPr>
                <w:rFonts w:ascii="Arial" w:hAnsi="Arial" w:cs="Arial"/>
                <w:sz w:val="20"/>
                <w:szCs w:val="20"/>
              </w:rPr>
            </w:pPr>
          </w:p>
        </w:tc>
      </w:tr>
    </w:tbl>
    <w:p w14:paraId="301A9AEF" w14:textId="7C3297E9" w:rsidR="0092446E" w:rsidRPr="002C5DCB" w:rsidRDefault="0092446E" w:rsidP="00A92A9B">
      <w:pPr>
        <w:rPr>
          <w:rStyle w:val="Strong"/>
          <w:rFonts w:ascii="Arial" w:hAnsi="Arial" w:cs="Arial"/>
          <w:b w:val="0"/>
          <w:bCs w:val="0"/>
        </w:rPr>
      </w:pPr>
    </w:p>
    <w:p w14:paraId="3BFAB178" w14:textId="77777777" w:rsidR="0092446E" w:rsidRPr="002C5DCB" w:rsidRDefault="0092446E">
      <w:pPr>
        <w:rPr>
          <w:rStyle w:val="Strong"/>
          <w:rFonts w:ascii="Arial" w:hAnsi="Arial" w:cs="Arial"/>
          <w:b w:val="0"/>
          <w:bCs w:val="0"/>
        </w:rPr>
      </w:pPr>
      <w:r w:rsidRPr="002C5DCB">
        <w:rPr>
          <w:rStyle w:val="Strong"/>
          <w:rFonts w:ascii="Arial" w:hAnsi="Arial" w:cs="Arial"/>
          <w:b w:val="0"/>
          <w:bCs w:val="0"/>
        </w:rPr>
        <w:br w:type="page"/>
      </w:r>
    </w:p>
    <w:p w14:paraId="627E8497" w14:textId="77777777" w:rsidR="00787BBB" w:rsidRPr="002C5DCB" w:rsidRDefault="00787BBB" w:rsidP="00C76AE4">
      <w:pPr>
        <w:pStyle w:val="NormalWeb"/>
        <w:rPr>
          <w:rFonts w:ascii="Arial" w:hAnsi="Arial" w:cs="Arial"/>
          <w:b/>
          <w:bCs/>
          <w:sz w:val="22"/>
          <w:szCs w:val="22"/>
        </w:rPr>
      </w:pPr>
      <w:r w:rsidRPr="002C5DCB">
        <w:rPr>
          <w:rStyle w:val="Strong"/>
          <w:rFonts w:ascii="Arial" w:hAnsi="Arial" w:cs="Arial"/>
          <w:sz w:val="36"/>
          <w:szCs w:val="36"/>
        </w:rPr>
        <w:lastRenderedPageBreak/>
        <w:t>2. Climate adaptation and resilience</w:t>
      </w:r>
      <w:r w:rsidRPr="002C5DCB">
        <w:rPr>
          <w:rFonts w:ascii="Arial" w:hAnsi="Arial" w:cs="Arial"/>
        </w:rPr>
        <w:br/>
      </w:r>
      <w:r w:rsidRPr="002C5DCB">
        <w:rPr>
          <w:rFonts w:ascii="Arial" w:hAnsi="Arial" w:cs="Arial"/>
          <w:b/>
          <w:bCs/>
          <w:sz w:val="22"/>
          <w:szCs w:val="22"/>
        </w:rPr>
        <w:t>Taking actions to reduce the risk of flooding and overheating and to future-proof scarce resources for potential shortages</w:t>
      </w:r>
    </w:p>
    <w:p w14:paraId="545E019F" w14:textId="77777777" w:rsidR="0092446E" w:rsidRPr="002C5DCB" w:rsidRDefault="0092446E" w:rsidP="00787BBB">
      <w:pPr>
        <w:pStyle w:val="NormalWeb"/>
        <w:rPr>
          <w:rStyle w:val="Strong"/>
          <w:rFonts w:ascii="Arial" w:hAnsi="Arial" w:cs="Arial"/>
          <w:sz w:val="2"/>
          <w:szCs w:val="2"/>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229"/>
        <w:gridCol w:w="1561"/>
        <w:gridCol w:w="2127"/>
        <w:gridCol w:w="4817"/>
        <w:gridCol w:w="1635"/>
      </w:tblGrid>
      <w:tr w:rsidR="00A92A9B" w:rsidRPr="002C5DCB" w14:paraId="5A6F0D1D" w14:textId="77777777">
        <w:tc>
          <w:tcPr>
            <w:tcW w:w="5000" w:type="pct"/>
            <w:gridSpan w:val="5"/>
            <w:shd w:val="clear" w:color="auto" w:fill="FF5237"/>
            <w:vAlign w:val="center"/>
          </w:tcPr>
          <w:p w14:paraId="1846426D" w14:textId="77777777" w:rsidR="00A92A9B" w:rsidRPr="002C5DCB" w:rsidRDefault="00A92A9B">
            <w:pPr>
              <w:pStyle w:val="NormalWeb"/>
              <w:jc w:val="center"/>
              <w:rPr>
                <w:rFonts w:ascii="Arial" w:hAnsi="Arial" w:cs="Arial"/>
                <w:b/>
                <w:bCs/>
                <w:lang w:val="en-GB"/>
              </w:rPr>
            </w:pPr>
            <w:r w:rsidRPr="002C5DCB">
              <w:rPr>
                <w:rFonts w:ascii="Arial" w:hAnsi="Arial" w:cs="Arial"/>
                <w:b/>
                <w:bCs/>
                <w:color w:val="FFFFFF" w:themeColor="background1"/>
                <w:lang w:val="en-GB"/>
              </w:rPr>
              <w:t>ADAPTATION AND RESILIENCE</w:t>
            </w:r>
          </w:p>
        </w:tc>
      </w:tr>
      <w:tr w:rsidR="00A92A9B" w:rsidRPr="002C5DCB" w14:paraId="3620367B" w14:textId="77777777" w:rsidTr="00A92A9B">
        <w:tc>
          <w:tcPr>
            <w:tcW w:w="1701" w:type="pct"/>
            <w:shd w:val="clear" w:color="auto" w:fill="F9E701"/>
          </w:tcPr>
          <w:p w14:paraId="7157073F"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508" w:type="pct"/>
            <w:shd w:val="clear" w:color="auto" w:fill="F9E701"/>
          </w:tcPr>
          <w:p w14:paraId="32BDE370"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692" w:type="pct"/>
            <w:shd w:val="clear" w:color="auto" w:fill="F9E701"/>
          </w:tcPr>
          <w:p w14:paraId="39CB1ABA"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1567" w:type="pct"/>
            <w:shd w:val="clear" w:color="auto" w:fill="F9E701"/>
          </w:tcPr>
          <w:p w14:paraId="3FCD1FA5" w14:textId="2EB6E4D0"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532" w:type="pct"/>
            <w:shd w:val="clear" w:color="auto" w:fill="F9E701"/>
          </w:tcPr>
          <w:p w14:paraId="3B43E11F" w14:textId="47B80651"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E56A07" w:rsidRPr="002C5DCB" w14:paraId="726729E5" w14:textId="77777777" w:rsidTr="004A5B83">
        <w:tc>
          <w:tcPr>
            <w:tcW w:w="5000" w:type="pct"/>
            <w:gridSpan w:val="5"/>
            <w:shd w:val="clear" w:color="auto" w:fill="E7E6E6" w:themeFill="background2"/>
          </w:tcPr>
          <w:p w14:paraId="0A016407" w14:textId="0A705864" w:rsidR="00E56A07" w:rsidRPr="002C5DCB" w:rsidRDefault="00E56A07" w:rsidP="00E56A07">
            <w:pPr>
              <w:pStyle w:val="NormalWeb"/>
              <w:rPr>
                <w:rFonts w:ascii="Arial" w:hAnsi="Arial" w:cs="Arial"/>
                <w:b/>
                <w:b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4A5B83" w:rsidRPr="002C5DCB" w14:paraId="12D92DF1" w14:textId="77777777" w:rsidTr="00983824">
        <w:tc>
          <w:tcPr>
            <w:tcW w:w="1701" w:type="pct"/>
            <w:vAlign w:val="bottom"/>
          </w:tcPr>
          <w:p w14:paraId="0FD7D9E0" w14:textId="77777777" w:rsidR="004A5B83" w:rsidRPr="00656DE2" w:rsidRDefault="004A5B83" w:rsidP="004A5B83">
            <w:pPr>
              <w:spacing w:before="120" w:after="120"/>
              <w:rPr>
                <w:rFonts w:ascii="Arial" w:hAnsi="Arial" w:cs="Arial"/>
                <w:color w:val="000000" w:themeColor="text1"/>
                <w:lang w:val="en-GB"/>
              </w:rPr>
            </w:pPr>
            <w:r w:rsidRPr="00656DE2">
              <w:rPr>
                <w:rFonts w:ascii="Arial" w:hAnsi="Arial" w:cs="Arial"/>
                <w:b/>
                <w:bCs/>
                <w:color w:val="000000" w:themeColor="text1"/>
                <w:lang w:val="en-GB"/>
              </w:rPr>
              <w:t>Conduct a climate resilience audit</w:t>
            </w:r>
            <w:r w:rsidRPr="00656DE2">
              <w:rPr>
                <w:rFonts w:ascii="Arial" w:hAnsi="Arial" w:cs="Arial"/>
                <w:color w:val="000000" w:themeColor="text1"/>
                <w:lang w:val="en-GB"/>
              </w:rPr>
              <w:t> </w:t>
            </w:r>
          </w:p>
          <w:p w14:paraId="2C47E97D" w14:textId="66CE3246" w:rsidR="004A5B83" w:rsidRPr="002C5DCB" w:rsidRDefault="004A5B83" w:rsidP="004A5B83">
            <w:pPr>
              <w:spacing w:before="120" w:after="120"/>
              <w:rPr>
                <w:rFonts w:ascii="Arial" w:hAnsi="Arial" w:cs="Arial"/>
                <w:color w:val="ED7D31" w:themeColor="accent2"/>
                <w:lang w:val="en-GB"/>
              </w:rPr>
            </w:pPr>
            <w:r w:rsidRPr="00656DE2">
              <w:rPr>
                <w:rFonts w:ascii="Arial" w:hAnsi="Arial" w:cs="Arial"/>
                <w:color w:val="000000" w:themeColor="text1"/>
                <w:sz w:val="20"/>
                <w:szCs w:val="20"/>
                <w:lang w:val="en-GB"/>
              </w:rPr>
              <w:t>Conduct a climate resilience audit of the school site, e.g. To check all windows and blind open and close, guttering, planting etc. </w:t>
            </w:r>
            <w:hyperlink r:id="rId45" w:tgtFrame="_blank" w:history="1">
              <w:r w:rsidRPr="00656DE2">
                <w:rPr>
                  <w:rStyle w:val="Hyperlink"/>
                  <w:rFonts w:ascii="Arial" w:hAnsi="Arial" w:cs="Arial"/>
                  <w:sz w:val="20"/>
                  <w:szCs w:val="20"/>
                  <w:lang w:val="en-GB"/>
                </w:rPr>
                <w:t>The Climate Ready School Grounds survey</w:t>
              </w:r>
            </w:hyperlink>
            <w:r w:rsidRPr="00656DE2">
              <w:rPr>
                <w:rFonts w:ascii="Arial" w:hAnsi="Arial" w:cs="Arial"/>
                <w:color w:val="000000" w:themeColor="text1"/>
                <w:sz w:val="20"/>
                <w:szCs w:val="20"/>
                <w:lang w:val="en-GB"/>
              </w:rPr>
              <w:t> from Learning Through Landscapes covers all weather conditions and involves students' opinions of their grounds.</w:t>
            </w:r>
          </w:p>
        </w:tc>
        <w:tc>
          <w:tcPr>
            <w:tcW w:w="508" w:type="pct"/>
            <w:vAlign w:val="center"/>
          </w:tcPr>
          <w:p w14:paraId="2A730DC5"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57F4BD40" w14:textId="1AE40095" w:rsidR="004A5B83" w:rsidRPr="002C5DCB" w:rsidRDefault="004A5B83" w:rsidP="004A5B83">
            <w:pPr>
              <w:rPr>
                <w:rFonts w:ascii="Arial" w:hAnsi="Arial" w:cs="Arial"/>
                <w:sz w:val="18"/>
                <w:szCs w:val="18"/>
                <w:lang w:val="en-GB"/>
              </w:rPr>
            </w:pPr>
            <w:r w:rsidRPr="002C5DCB">
              <w:rPr>
                <w:rFonts w:ascii="Arial" w:hAnsi="Arial" w:cs="Arial"/>
                <w:b/>
                <w:bCs/>
                <w:sz w:val="20"/>
                <w:szCs w:val="20"/>
                <w:lang w:val="en-GB"/>
              </w:rPr>
              <w:t xml:space="preserve">Review: </w:t>
            </w:r>
          </w:p>
        </w:tc>
        <w:tc>
          <w:tcPr>
            <w:tcW w:w="692" w:type="pct"/>
            <w:vAlign w:val="center"/>
          </w:tcPr>
          <w:p w14:paraId="630D1717" w14:textId="77777777" w:rsidR="004A5B83" w:rsidRPr="002C5DCB" w:rsidRDefault="004A5B83" w:rsidP="004A5B83">
            <w:pPr>
              <w:pStyle w:val="NormalWeb"/>
              <w:rPr>
                <w:rFonts w:ascii="Arial" w:hAnsi="Arial" w:cs="Arial"/>
                <w:b/>
                <w:bCs/>
                <w:sz w:val="22"/>
                <w:szCs w:val="22"/>
                <w:lang w:val="en-GB"/>
              </w:rPr>
            </w:pPr>
          </w:p>
        </w:tc>
        <w:tc>
          <w:tcPr>
            <w:tcW w:w="1567" w:type="pct"/>
          </w:tcPr>
          <w:p w14:paraId="083BBB34" w14:textId="77777777" w:rsidR="004A5B83" w:rsidRPr="002C5DCB" w:rsidRDefault="004A5B83" w:rsidP="004A5B83">
            <w:pPr>
              <w:pStyle w:val="NormalWeb"/>
              <w:spacing w:before="120" w:beforeAutospacing="0"/>
              <w:rPr>
                <w:rFonts w:ascii="Arial" w:hAnsi="Arial" w:cs="Arial"/>
                <w:sz w:val="20"/>
                <w:szCs w:val="20"/>
                <w:lang w:val="en-GB"/>
              </w:rPr>
            </w:pPr>
          </w:p>
        </w:tc>
        <w:tc>
          <w:tcPr>
            <w:tcW w:w="532" w:type="pct"/>
            <w:vAlign w:val="center"/>
          </w:tcPr>
          <w:p w14:paraId="7689784E"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0841862C" w14:textId="77777777" w:rsidTr="00983824">
        <w:tc>
          <w:tcPr>
            <w:tcW w:w="1701" w:type="pct"/>
            <w:vAlign w:val="bottom"/>
          </w:tcPr>
          <w:p w14:paraId="16422EF6" w14:textId="77777777" w:rsidR="004A5B83" w:rsidRPr="00481A42" w:rsidRDefault="004A5B83" w:rsidP="004A5B83">
            <w:pPr>
              <w:spacing w:before="120" w:after="120"/>
              <w:rPr>
                <w:rFonts w:ascii="Arial" w:hAnsi="Arial" w:cs="Arial"/>
                <w:lang w:val="en-GB"/>
              </w:rPr>
            </w:pPr>
            <w:r w:rsidRPr="00481A42">
              <w:rPr>
                <w:rFonts w:ascii="Arial" w:hAnsi="Arial" w:cs="Arial"/>
                <w:b/>
                <w:bCs/>
                <w:lang w:val="en-GB"/>
              </w:rPr>
              <w:t>Subscribe to receive Heat Health Alerts and write a heatwave policy</w:t>
            </w:r>
            <w:r w:rsidRPr="00481A42">
              <w:rPr>
                <w:rFonts w:ascii="Arial" w:hAnsi="Arial" w:cs="Arial"/>
                <w:lang w:val="en-GB"/>
              </w:rPr>
              <w:t> </w:t>
            </w:r>
          </w:p>
          <w:p w14:paraId="0AFA3032" w14:textId="041061F9" w:rsidR="004A5B83" w:rsidRPr="002C5DCB" w:rsidRDefault="004A5B83" w:rsidP="004A5B83">
            <w:pPr>
              <w:spacing w:before="120" w:after="120"/>
              <w:rPr>
                <w:rFonts w:ascii="Arial" w:hAnsi="Arial" w:cs="Arial"/>
                <w:lang w:val="en-GB"/>
              </w:rPr>
            </w:pPr>
            <w:r w:rsidRPr="00481A42">
              <w:rPr>
                <w:rFonts w:ascii="Arial" w:hAnsi="Arial" w:cs="Arial"/>
                <w:sz w:val="20"/>
                <w:szCs w:val="20"/>
                <w:lang w:val="en-GB"/>
              </w:rPr>
              <w:t>Subscribe to the UK Health Security Agency's (UKHSA) </w:t>
            </w:r>
            <w:hyperlink r:id="rId46" w:tgtFrame="_blank" w:history="1">
              <w:r w:rsidRPr="00481A42">
                <w:rPr>
                  <w:rStyle w:val="Hyperlink"/>
                  <w:rFonts w:ascii="Arial" w:hAnsi="Arial" w:cs="Arial"/>
                  <w:sz w:val="20"/>
                  <w:szCs w:val="20"/>
                  <w:lang w:val="en-GB"/>
                </w:rPr>
                <w:t>Heat-health Alert Service</w:t>
              </w:r>
            </w:hyperlink>
            <w:r w:rsidRPr="00481A42">
              <w:rPr>
                <w:rFonts w:ascii="Arial" w:hAnsi="Arial" w:cs="Arial"/>
                <w:sz w:val="20"/>
                <w:szCs w:val="20"/>
                <w:lang w:val="en-GB"/>
              </w:rPr>
              <w:t>. Familiarise your staff with updated </w:t>
            </w:r>
            <w:hyperlink r:id="rId47" w:tgtFrame="_blank" w:history="1">
              <w:r w:rsidRPr="00481A42">
                <w:rPr>
                  <w:rStyle w:val="Hyperlink"/>
                  <w:rFonts w:ascii="Arial" w:hAnsi="Arial" w:cs="Arial"/>
                  <w:sz w:val="20"/>
                  <w:szCs w:val="20"/>
                  <w:lang w:val="en-GB"/>
                </w:rPr>
                <w:t>DfE guidance</w:t>
              </w:r>
            </w:hyperlink>
            <w:r w:rsidRPr="00481A42">
              <w:rPr>
                <w:rFonts w:ascii="Arial" w:hAnsi="Arial" w:cs="Arial"/>
                <w:sz w:val="20"/>
                <w:szCs w:val="20"/>
                <w:lang w:val="en-GB"/>
              </w:rPr>
              <w:t> on hot weather. Write a heat wave policy to address issues such as uniform, PE, suncream and outdoor learning. Consider adopting the </w:t>
            </w:r>
            <w:hyperlink r:id="rId48" w:tgtFrame="_blank" w:history="1">
              <w:r w:rsidRPr="00481A42">
                <w:rPr>
                  <w:rStyle w:val="Hyperlink"/>
                  <w:rFonts w:ascii="Arial" w:hAnsi="Arial" w:cs="Arial"/>
                  <w:sz w:val="20"/>
                  <w:szCs w:val="20"/>
                  <w:lang w:val="en-GB"/>
                </w:rPr>
                <w:t>joint union heatwave protocol</w:t>
              </w:r>
            </w:hyperlink>
            <w:r w:rsidRPr="00481A42">
              <w:rPr>
                <w:rFonts w:ascii="Arial" w:hAnsi="Arial" w:cs="Arial"/>
                <w:sz w:val="20"/>
                <w:szCs w:val="20"/>
                <w:lang w:val="en-GB"/>
              </w:rPr>
              <w:t> including short-term, medium term and long-term measures</w:t>
            </w:r>
            <w:r w:rsidRPr="002C5DCB">
              <w:rPr>
                <w:rFonts w:ascii="Arial" w:hAnsi="Arial" w:cs="Arial"/>
                <w:sz w:val="20"/>
                <w:szCs w:val="20"/>
                <w:lang w:val="en-GB"/>
              </w:rPr>
              <w:t>.</w:t>
            </w:r>
          </w:p>
        </w:tc>
        <w:tc>
          <w:tcPr>
            <w:tcW w:w="508" w:type="pct"/>
            <w:vAlign w:val="center"/>
          </w:tcPr>
          <w:p w14:paraId="7EFBE247"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17D41D65" w14:textId="2024BA53"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692" w:type="pct"/>
            <w:vAlign w:val="center"/>
          </w:tcPr>
          <w:p w14:paraId="3F786D7B" w14:textId="77777777" w:rsidR="004A5B83" w:rsidRPr="002C5DCB" w:rsidRDefault="004A5B83" w:rsidP="004A5B83">
            <w:pPr>
              <w:pStyle w:val="NormalWeb"/>
              <w:rPr>
                <w:rFonts w:ascii="Arial" w:hAnsi="Arial" w:cs="Arial"/>
                <w:b/>
                <w:bCs/>
                <w:sz w:val="22"/>
                <w:szCs w:val="22"/>
                <w:lang w:val="en-GB"/>
              </w:rPr>
            </w:pPr>
          </w:p>
        </w:tc>
        <w:tc>
          <w:tcPr>
            <w:tcW w:w="1567" w:type="pct"/>
          </w:tcPr>
          <w:p w14:paraId="0A0CCD98" w14:textId="77777777" w:rsidR="004A5B83" w:rsidRPr="002C5DCB" w:rsidRDefault="004A5B83" w:rsidP="004A5B83">
            <w:pPr>
              <w:pStyle w:val="NormalWeb"/>
              <w:spacing w:before="120" w:beforeAutospacing="0"/>
              <w:rPr>
                <w:rFonts w:ascii="Arial" w:hAnsi="Arial" w:cs="Arial"/>
                <w:sz w:val="20"/>
                <w:szCs w:val="20"/>
                <w:lang w:val="en-GB"/>
              </w:rPr>
            </w:pPr>
          </w:p>
        </w:tc>
        <w:tc>
          <w:tcPr>
            <w:tcW w:w="532" w:type="pct"/>
            <w:vAlign w:val="center"/>
          </w:tcPr>
          <w:p w14:paraId="283805C1"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2C33812A" w14:textId="77777777" w:rsidTr="00983824">
        <w:tc>
          <w:tcPr>
            <w:tcW w:w="1701" w:type="pct"/>
            <w:vAlign w:val="bottom"/>
          </w:tcPr>
          <w:p w14:paraId="038B2F54" w14:textId="77777777" w:rsidR="004A5B83" w:rsidRPr="00481A42" w:rsidRDefault="004A5B83" w:rsidP="004A5B83">
            <w:pPr>
              <w:spacing w:before="120" w:after="120"/>
              <w:rPr>
                <w:rFonts w:ascii="Arial" w:hAnsi="Arial" w:cs="Arial"/>
                <w:color w:val="000000" w:themeColor="text1"/>
                <w:lang w:val="en-GB"/>
              </w:rPr>
            </w:pPr>
            <w:r w:rsidRPr="00481A42">
              <w:rPr>
                <w:rFonts w:ascii="Arial" w:hAnsi="Arial" w:cs="Arial"/>
                <w:b/>
                <w:bCs/>
                <w:color w:val="000000" w:themeColor="text1"/>
                <w:lang w:val="en-GB"/>
              </w:rPr>
              <w:t>Ensure staff understand how to cool their rooms through cross ventilation and other context specific measures</w:t>
            </w:r>
            <w:r w:rsidRPr="00481A42">
              <w:rPr>
                <w:rFonts w:ascii="Arial" w:hAnsi="Arial" w:cs="Arial"/>
                <w:color w:val="000000" w:themeColor="text1"/>
                <w:lang w:val="en-GB"/>
              </w:rPr>
              <w:t> </w:t>
            </w:r>
          </w:p>
          <w:p w14:paraId="24358EF2" w14:textId="0DA360E4" w:rsidR="004A5B83" w:rsidRPr="002C5DCB" w:rsidRDefault="004A5B83" w:rsidP="004A5B83">
            <w:pPr>
              <w:spacing w:before="120" w:after="120"/>
              <w:rPr>
                <w:rFonts w:ascii="Arial" w:hAnsi="Arial" w:cs="Arial"/>
                <w:color w:val="000000" w:themeColor="text1"/>
                <w:lang w:val="en-GB"/>
              </w:rPr>
            </w:pPr>
            <w:r w:rsidRPr="00481A42">
              <w:rPr>
                <w:rFonts w:ascii="Arial" w:hAnsi="Arial" w:cs="Arial"/>
                <w:color w:val="000000" w:themeColor="text1"/>
                <w:sz w:val="20"/>
                <w:szCs w:val="20"/>
                <w:lang w:val="en-GB"/>
              </w:rPr>
              <w:t>Communicate to staff how best to cool their rooms through cross ventilating and maximising air flow. Ensure windows and vents can remain open to ventilate rooms and monitor CO</w:t>
            </w:r>
            <w:r w:rsidRPr="00481A42">
              <w:rPr>
                <w:rFonts w:ascii="Arial" w:hAnsi="Arial" w:cs="Arial"/>
                <w:color w:val="000000" w:themeColor="text1"/>
                <w:sz w:val="20"/>
                <w:szCs w:val="20"/>
                <w:vertAlign w:val="subscript"/>
                <w:lang w:val="en-GB"/>
              </w:rPr>
              <w:t>2</w:t>
            </w:r>
            <w:r w:rsidRPr="00481A42">
              <w:rPr>
                <w:rFonts w:ascii="Arial" w:hAnsi="Arial" w:cs="Arial"/>
                <w:color w:val="000000" w:themeColor="text1"/>
                <w:sz w:val="20"/>
                <w:szCs w:val="20"/>
                <w:lang w:val="en-GB"/>
              </w:rPr>
              <w:t> levels using devices.</w:t>
            </w:r>
          </w:p>
        </w:tc>
        <w:tc>
          <w:tcPr>
            <w:tcW w:w="508" w:type="pct"/>
            <w:vAlign w:val="center"/>
          </w:tcPr>
          <w:p w14:paraId="7372A36C"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2D60453F" w14:textId="0FF46C36"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692" w:type="pct"/>
            <w:vAlign w:val="center"/>
          </w:tcPr>
          <w:p w14:paraId="614D59DA" w14:textId="77777777" w:rsidR="004A5B83" w:rsidRPr="002C5DCB" w:rsidRDefault="004A5B83" w:rsidP="004A5B83">
            <w:pPr>
              <w:pStyle w:val="NormalWeb"/>
              <w:rPr>
                <w:rFonts w:ascii="Arial" w:hAnsi="Arial" w:cs="Arial"/>
                <w:b/>
                <w:bCs/>
                <w:sz w:val="22"/>
                <w:szCs w:val="22"/>
                <w:lang w:val="en-GB"/>
              </w:rPr>
            </w:pPr>
          </w:p>
        </w:tc>
        <w:tc>
          <w:tcPr>
            <w:tcW w:w="1567" w:type="pct"/>
          </w:tcPr>
          <w:p w14:paraId="6F7CE379" w14:textId="77777777" w:rsidR="004A5B83" w:rsidRPr="002C5DCB" w:rsidRDefault="004A5B83" w:rsidP="004A5B83">
            <w:pPr>
              <w:pStyle w:val="NormalWeb"/>
              <w:spacing w:before="120" w:beforeAutospacing="0"/>
              <w:rPr>
                <w:rFonts w:ascii="Arial" w:hAnsi="Arial" w:cs="Arial"/>
                <w:sz w:val="20"/>
                <w:szCs w:val="20"/>
                <w:lang w:val="en-GB"/>
              </w:rPr>
            </w:pPr>
          </w:p>
        </w:tc>
        <w:tc>
          <w:tcPr>
            <w:tcW w:w="532" w:type="pct"/>
            <w:vAlign w:val="center"/>
          </w:tcPr>
          <w:p w14:paraId="252F8CA6"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6C079BC3" w14:textId="77777777" w:rsidTr="00983824">
        <w:tc>
          <w:tcPr>
            <w:tcW w:w="1701" w:type="pct"/>
            <w:vAlign w:val="bottom"/>
          </w:tcPr>
          <w:p w14:paraId="4CA52E6C" w14:textId="77777777" w:rsidR="004A5B83" w:rsidRPr="002C5DCB" w:rsidRDefault="004A5B83" w:rsidP="004A5B83">
            <w:pPr>
              <w:spacing w:before="120" w:after="120"/>
              <w:rPr>
                <w:rFonts w:ascii="Arial" w:hAnsi="Arial" w:cs="Arial"/>
                <w:b/>
                <w:bCs/>
                <w:color w:val="000000" w:themeColor="text1"/>
                <w:lang w:val="en-GB"/>
              </w:rPr>
            </w:pPr>
            <w:r w:rsidRPr="002C5DCB">
              <w:rPr>
                <w:rFonts w:ascii="Arial" w:hAnsi="Arial" w:cs="Arial"/>
                <w:b/>
                <w:bCs/>
                <w:color w:val="000000" w:themeColor="text1"/>
                <w:lang w:val="en-GB"/>
              </w:rPr>
              <w:t>Consider measures to increase adaptation to flooding risks </w:t>
            </w:r>
          </w:p>
          <w:p w14:paraId="43A3AB98" w14:textId="154329BF" w:rsidR="004A5B83" w:rsidRPr="002C5DCB" w:rsidRDefault="004A5B83" w:rsidP="004A5B83">
            <w:pPr>
              <w:spacing w:before="120" w:after="120"/>
              <w:rPr>
                <w:rFonts w:ascii="Arial" w:hAnsi="Arial" w:cs="Arial"/>
                <w:lang w:val="en-GB"/>
              </w:rPr>
            </w:pPr>
            <w:r w:rsidRPr="002C5DCB">
              <w:rPr>
                <w:rFonts w:ascii="Arial" w:hAnsi="Arial" w:cs="Arial"/>
                <w:color w:val="000000" w:themeColor="text1"/>
                <w:sz w:val="20"/>
                <w:szCs w:val="20"/>
                <w:lang w:val="en-GB"/>
              </w:rPr>
              <w:lastRenderedPageBreak/>
              <w:t>Sustainable Drainage Systems (SuDS) can be installed to manage water flow and reduce the risk of flooding, unless clear evidence suggests that this would be inappropriate. Some techniques for implementing SuDS include: greening (e.g. Green roofs); permeable surfaces (e.g. Pavements); water storage (e.g. Rainwater harvesting).</w:t>
            </w:r>
          </w:p>
        </w:tc>
        <w:tc>
          <w:tcPr>
            <w:tcW w:w="508" w:type="pct"/>
            <w:vAlign w:val="center"/>
          </w:tcPr>
          <w:p w14:paraId="020A7B7E"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lastRenderedPageBreak/>
              <w:t xml:space="preserve">Start: </w:t>
            </w:r>
          </w:p>
          <w:p w14:paraId="451FE2B6" w14:textId="67305388"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692" w:type="pct"/>
            <w:vAlign w:val="center"/>
          </w:tcPr>
          <w:p w14:paraId="73492AAB" w14:textId="77777777" w:rsidR="004A5B83" w:rsidRPr="002C5DCB" w:rsidRDefault="004A5B83" w:rsidP="004A5B83">
            <w:pPr>
              <w:pStyle w:val="NormalWeb"/>
              <w:rPr>
                <w:rFonts w:ascii="Arial" w:hAnsi="Arial" w:cs="Arial"/>
                <w:b/>
                <w:bCs/>
                <w:sz w:val="22"/>
                <w:szCs w:val="22"/>
                <w:lang w:val="en-GB"/>
              </w:rPr>
            </w:pPr>
          </w:p>
        </w:tc>
        <w:tc>
          <w:tcPr>
            <w:tcW w:w="1567" w:type="pct"/>
          </w:tcPr>
          <w:p w14:paraId="58F6D80F" w14:textId="77777777" w:rsidR="004A5B83" w:rsidRPr="002C5DCB" w:rsidRDefault="004A5B83" w:rsidP="004A5B83">
            <w:pPr>
              <w:pStyle w:val="NormalWeb"/>
              <w:spacing w:before="120" w:beforeAutospacing="0"/>
              <w:rPr>
                <w:rFonts w:ascii="Arial" w:hAnsi="Arial" w:cs="Arial"/>
                <w:sz w:val="20"/>
                <w:szCs w:val="20"/>
                <w:lang w:val="en-GB"/>
              </w:rPr>
            </w:pPr>
          </w:p>
        </w:tc>
        <w:tc>
          <w:tcPr>
            <w:tcW w:w="532" w:type="pct"/>
            <w:vAlign w:val="center"/>
          </w:tcPr>
          <w:p w14:paraId="10CB8DB2"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6F8624D2" w14:textId="77777777" w:rsidTr="00983824">
        <w:tc>
          <w:tcPr>
            <w:tcW w:w="1701" w:type="pct"/>
            <w:vAlign w:val="bottom"/>
          </w:tcPr>
          <w:p w14:paraId="4E56D16F" w14:textId="77777777" w:rsidR="004A5B83" w:rsidRPr="002C5DCB" w:rsidRDefault="004A5B83" w:rsidP="004A5B83">
            <w:pPr>
              <w:spacing w:before="120" w:after="120"/>
              <w:rPr>
                <w:rFonts w:ascii="Arial" w:hAnsi="Arial" w:cs="Arial"/>
                <w:b/>
                <w:bCs/>
                <w:color w:val="000000" w:themeColor="text1"/>
              </w:rPr>
            </w:pPr>
          </w:p>
        </w:tc>
        <w:tc>
          <w:tcPr>
            <w:tcW w:w="508" w:type="pct"/>
            <w:vAlign w:val="center"/>
          </w:tcPr>
          <w:p w14:paraId="73AD7034" w14:textId="77777777" w:rsidR="004A5B83" w:rsidRPr="002C5DCB" w:rsidRDefault="004A5B83" w:rsidP="004A5B83">
            <w:pPr>
              <w:rPr>
                <w:rFonts w:ascii="Arial" w:hAnsi="Arial" w:cs="Arial"/>
                <w:b/>
                <w:bCs/>
                <w:sz w:val="20"/>
                <w:szCs w:val="20"/>
              </w:rPr>
            </w:pPr>
          </w:p>
        </w:tc>
        <w:tc>
          <w:tcPr>
            <w:tcW w:w="692" w:type="pct"/>
            <w:vAlign w:val="center"/>
          </w:tcPr>
          <w:p w14:paraId="5FB675C5" w14:textId="77777777" w:rsidR="004A5B83" w:rsidRPr="002C5DCB" w:rsidRDefault="004A5B83" w:rsidP="004A5B83">
            <w:pPr>
              <w:pStyle w:val="NormalWeb"/>
              <w:rPr>
                <w:rFonts w:ascii="Arial" w:hAnsi="Arial" w:cs="Arial"/>
                <w:b/>
                <w:bCs/>
                <w:sz w:val="22"/>
                <w:szCs w:val="22"/>
              </w:rPr>
            </w:pPr>
          </w:p>
        </w:tc>
        <w:tc>
          <w:tcPr>
            <w:tcW w:w="1567" w:type="pct"/>
          </w:tcPr>
          <w:p w14:paraId="75D10292" w14:textId="77777777" w:rsidR="004A5B83" w:rsidRPr="002C5DCB" w:rsidRDefault="004A5B83" w:rsidP="004A5B83">
            <w:pPr>
              <w:pStyle w:val="NormalWeb"/>
              <w:spacing w:before="120" w:beforeAutospacing="0"/>
              <w:rPr>
                <w:rFonts w:ascii="Arial" w:hAnsi="Arial" w:cs="Arial"/>
                <w:sz w:val="20"/>
                <w:szCs w:val="20"/>
              </w:rPr>
            </w:pPr>
          </w:p>
        </w:tc>
        <w:tc>
          <w:tcPr>
            <w:tcW w:w="532" w:type="pct"/>
            <w:vAlign w:val="center"/>
          </w:tcPr>
          <w:p w14:paraId="6E5C8C7A" w14:textId="77777777" w:rsidR="004A5B83" w:rsidRPr="002C5DCB" w:rsidRDefault="004A5B83" w:rsidP="004A5B83">
            <w:pPr>
              <w:pStyle w:val="NormalWeb"/>
              <w:spacing w:before="120" w:beforeAutospacing="0"/>
              <w:jc w:val="center"/>
              <w:rPr>
                <w:rFonts w:ascii="Arial" w:hAnsi="Arial" w:cs="Arial"/>
                <w:sz w:val="20"/>
                <w:szCs w:val="20"/>
              </w:rPr>
            </w:pPr>
          </w:p>
        </w:tc>
      </w:tr>
    </w:tbl>
    <w:p w14:paraId="05DA4544" w14:textId="77777777" w:rsidR="00A92A9B" w:rsidRPr="002C5DCB" w:rsidRDefault="00A92A9B" w:rsidP="00A92A9B">
      <w:pPr>
        <w:spacing w:after="0"/>
        <w:rPr>
          <w:rFonts w:ascii="Arial" w:hAnsi="Arial" w:cs="Arial"/>
          <w:b/>
          <w:bCs/>
          <w:sz w:val="24"/>
          <w:szCs w:val="24"/>
        </w:rPr>
      </w:pPr>
    </w:p>
    <w:p w14:paraId="3D10CA41" w14:textId="77777777" w:rsidR="00A92A9B" w:rsidRPr="002C5DCB" w:rsidRDefault="00A92A9B" w:rsidP="00A92A9B">
      <w:pPr>
        <w:spacing w:after="0"/>
        <w:rPr>
          <w:rFonts w:ascii="Arial" w:hAnsi="Arial" w:cs="Arial"/>
          <w:b/>
          <w:bCs/>
          <w:sz w:val="24"/>
          <w:szCs w:val="24"/>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302"/>
        <w:gridCol w:w="1577"/>
        <w:gridCol w:w="2038"/>
        <w:gridCol w:w="4817"/>
        <w:gridCol w:w="1635"/>
      </w:tblGrid>
      <w:tr w:rsidR="00A92A9B" w:rsidRPr="002C5DCB" w14:paraId="33E50B04" w14:textId="77777777">
        <w:tc>
          <w:tcPr>
            <w:tcW w:w="5000" w:type="pct"/>
            <w:gridSpan w:val="5"/>
            <w:shd w:val="clear" w:color="auto" w:fill="FF5237"/>
            <w:vAlign w:val="center"/>
          </w:tcPr>
          <w:p w14:paraId="0E998DE4" w14:textId="77777777" w:rsidR="00A92A9B" w:rsidRPr="002C5DCB" w:rsidRDefault="00A92A9B">
            <w:pPr>
              <w:pStyle w:val="NormalWeb"/>
              <w:jc w:val="center"/>
              <w:rPr>
                <w:rFonts w:ascii="Arial" w:hAnsi="Arial" w:cs="Arial"/>
                <w:b/>
                <w:bCs/>
                <w:lang w:val="en-GB"/>
              </w:rPr>
            </w:pPr>
            <w:r w:rsidRPr="002C5DCB">
              <w:rPr>
                <w:rFonts w:ascii="Arial" w:hAnsi="Arial" w:cs="Arial"/>
                <w:b/>
                <w:bCs/>
                <w:color w:val="FFFFFF" w:themeColor="background1"/>
                <w:lang w:val="en-GB"/>
              </w:rPr>
              <w:t>WATER</w:t>
            </w:r>
          </w:p>
        </w:tc>
      </w:tr>
      <w:tr w:rsidR="00A92A9B" w:rsidRPr="002C5DCB" w14:paraId="3BEF4FA0" w14:textId="77777777" w:rsidTr="00C27A65">
        <w:tc>
          <w:tcPr>
            <w:tcW w:w="1725" w:type="pct"/>
            <w:shd w:val="clear" w:color="auto" w:fill="F9E701"/>
          </w:tcPr>
          <w:p w14:paraId="74E47237"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513" w:type="pct"/>
            <w:shd w:val="clear" w:color="auto" w:fill="F9E701"/>
          </w:tcPr>
          <w:p w14:paraId="7AFE990B"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663" w:type="pct"/>
            <w:shd w:val="clear" w:color="auto" w:fill="F9E701"/>
          </w:tcPr>
          <w:p w14:paraId="14423EF3"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1567" w:type="pct"/>
            <w:shd w:val="clear" w:color="auto" w:fill="F9E701"/>
          </w:tcPr>
          <w:p w14:paraId="4C759ECF" w14:textId="2BCB74F0"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532" w:type="pct"/>
            <w:shd w:val="clear" w:color="auto" w:fill="F9E701"/>
          </w:tcPr>
          <w:p w14:paraId="575A3D52" w14:textId="58C3E1DE"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E56A07" w:rsidRPr="002C5DCB" w14:paraId="37FD1778" w14:textId="77777777" w:rsidTr="004A5B83">
        <w:tc>
          <w:tcPr>
            <w:tcW w:w="5000" w:type="pct"/>
            <w:gridSpan w:val="5"/>
            <w:shd w:val="clear" w:color="auto" w:fill="E7E6E6" w:themeFill="background2"/>
          </w:tcPr>
          <w:p w14:paraId="41E98E18" w14:textId="42AA26E2" w:rsidR="00E56A07" w:rsidRPr="002C5DCB" w:rsidRDefault="00E56A07" w:rsidP="00E56A07">
            <w:pPr>
              <w:pStyle w:val="NormalWeb"/>
              <w:rPr>
                <w:rFonts w:ascii="Arial" w:hAnsi="Arial" w:cs="Arial"/>
                <w:b/>
                <w:b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4A5B83" w:rsidRPr="002C5DCB" w14:paraId="79AEB597" w14:textId="77777777" w:rsidTr="00983824">
        <w:tc>
          <w:tcPr>
            <w:tcW w:w="1725" w:type="pct"/>
            <w:vAlign w:val="bottom"/>
          </w:tcPr>
          <w:p w14:paraId="30A38172" w14:textId="77777777" w:rsidR="004A5B83" w:rsidRPr="002C5DCB" w:rsidRDefault="004A5B83" w:rsidP="004A5B83">
            <w:pPr>
              <w:spacing w:before="120" w:after="120"/>
              <w:rPr>
                <w:rFonts w:ascii="Arial" w:hAnsi="Arial" w:cs="Arial"/>
                <w:b/>
                <w:bCs/>
                <w:color w:val="000000" w:themeColor="text1"/>
                <w:lang w:val="en-GB"/>
              </w:rPr>
            </w:pPr>
            <w:r w:rsidRPr="002C5DCB">
              <w:rPr>
                <w:rFonts w:ascii="Arial" w:hAnsi="Arial" w:cs="Arial"/>
                <w:b/>
                <w:bCs/>
                <w:color w:val="000000" w:themeColor="text1"/>
                <w:lang w:val="en-GB"/>
              </w:rPr>
              <w:t>Check site for leaks using your water meter </w:t>
            </w:r>
          </w:p>
          <w:p w14:paraId="1C6A1FEA" w14:textId="3606742C" w:rsidR="004A5B83" w:rsidRPr="002C5DCB" w:rsidRDefault="004A5B83" w:rsidP="004A5B83">
            <w:pPr>
              <w:spacing w:before="120" w:after="120"/>
              <w:rPr>
                <w:rFonts w:ascii="Arial" w:hAnsi="Arial" w:cs="Arial"/>
                <w:color w:val="000000" w:themeColor="text1"/>
                <w:sz w:val="18"/>
                <w:szCs w:val="18"/>
                <w:lang w:val="en-GB"/>
              </w:rPr>
            </w:pPr>
            <w:r w:rsidRPr="002C5DCB">
              <w:rPr>
                <w:rFonts w:ascii="Arial" w:hAnsi="Arial" w:cs="Arial"/>
                <w:color w:val="000000" w:themeColor="text1"/>
                <w:sz w:val="20"/>
                <w:szCs w:val="20"/>
                <w:lang w:val="en-GB"/>
              </w:rPr>
              <w:t>Check your site for any water leaks using your water meter. You can access a water audit from your water supplier or use the Anglian Water school water </w:t>
            </w:r>
            <w:hyperlink r:id="rId49" w:tgtFrame="_blank" w:history="1">
              <w:r w:rsidRPr="002C5DCB">
                <w:rPr>
                  <w:rStyle w:val="Hyperlink"/>
                  <w:rFonts w:ascii="Arial" w:hAnsi="Arial" w:cs="Arial"/>
                  <w:sz w:val="20"/>
                  <w:szCs w:val="20"/>
                  <w:lang w:val="en-GB"/>
                </w:rPr>
                <w:t>audit guide</w:t>
              </w:r>
            </w:hyperlink>
            <w:r w:rsidRPr="002C5DCB">
              <w:rPr>
                <w:rFonts w:ascii="Arial" w:hAnsi="Arial" w:cs="Arial"/>
                <w:color w:val="000000" w:themeColor="text1"/>
                <w:sz w:val="20"/>
                <w:szCs w:val="20"/>
                <w:lang w:val="en-GB"/>
              </w:rPr>
              <w:t> to involve students in carrying out a water audit. Schools of 600 pupils can save up to £5,000 per year through water reduction.</w:t>
            </w:r>
          </w:p>
        </w:tc>
        <w:tc>
          <w:tcPr>
            <w:tcW w:w="513" w:type="pct"/>
            <w:vAlign w:val="center"/>
          </w:tcPr>
          <w:p w14:paraId="59E8B025"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5C484BE6" w14:textId="4EBA4FF6"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663" w:type="pct"/>
            <w:vAlign w:val="center"/>
          </w:tcPr>
          <w:p w14:paraId="5C949650" w14:textId="77777777" w:rsidR="004A5B83" w:rsidRPr="002C5DCB" w:rsidRDefault="004A5B83" w:rsidP="004A5B83">
            <w:pPr>
              <w:pStyle w:val="NormalWeb"/>
              <w:rPr>
                <w:rFonts w:ascii="Arial" w:hAnsi="Arial" w:cs="Arial"/>
                <w:b/>
                <w:bCs/>
                <w:sz w:val="22"/>
                <w:szCs w:val="22"/>
                <w:lang w:val="en-GB"/>
              </w:rPr>
            </w:pPr>
          </w:p>
        </w:tc>
        <w:tc>
          <w:tcPr>
            <w:tcW w:w="1567" w:type="pct"/>
          </w:tcPr>
          <w:p w14:paraId="4B575A25" w14:textId="77777777" w:rsidR="004A5B83" w:rsidRPr="002C5DCB" w:rsidRDefault="004A5B83" w:rsidP="004A5B83">
            <w:pPr>
              <w:pStyle w:val="NormalWeb"/>
              <w:spacing w:before="120" w:beforeAutospacing="0"/>
              <w:rPr>
                <w:rFonts w:ascii="Arial" w:hAnsi="Arial" w:cs="Arial"/>
                <w:sz w:val="20"/>
                <w:szCs w:val="20"/>
                <w:lang w:val="en-GB"/>
              </w:rPr>
            </w:pPr>
          </w:p>
        </w:tc>
        <w:tc>
          <w:tcPr>
            <w:tcW w:w="532" w:type="pct"/>
            <w:vAlign w:val="center"/>
          </w:tcPr>
          <w:p w14:paraId="712A2A89"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7D057855" w14:textId="77777777" w:rsidTr="00983824">
        <w:tc>
          <w:tcPr>
            <w:tcW w:w="1725" w:type="pct"/>
            <w:vAlign w:val="bottom"/>
          </w:tcPr>
          <w:p w14:paraId="48CE7715" w14:textId="77777777" w:rsidR="004A5B83" w:rsidRPr="007A6DD9" w:rsidRDefault="004A5B83" w:rsidP="004A5B83">
            <w:pPr>
              <w:spacing w:before="120" w:after="120"/>
              <w:rPr>
                <w:rFonts w:ascii="Arial" w:hAnsi="Arial" w:cs="Arial"/>
                <w:b/>
                <w:bCs/>
                <w:highlight w:val="yellow"/>
                <w:lang w:val="en-GB"/>
              </w:rPr>
            </w:pPr>
            <w:r w:rsidRPr="007A6DD9">
              <w:rPr>
                <w:rFonts w:ascii="Arial" w:hAnsi="Arial" w:cs="Arial"/>
                <w:b/>
                <w:bCs/>
                <w:highlight w:val="yellow"/>
                <w:lang w:val="en-GB"/>
              </w:rPr>
              <w:t>Raise awareness around water consumption and efficiency</w:t>
            </w:r>
          </w:p>
          <w:p w14:paraId="212057AA" w14:textId="4F49444F" w:rsidR="004A5B83" w:rsidRPr="007A6DD9" w:rsidRDefault="004A5B83" w:rsidP="004A5B83">
            <w:pPr>
              <w:spacing w:before="120" w:after="120"/>
              <w:rPr>
                <w:rFonts w:ascii="Arial" w:hAnsi="Arial" w:cs="Arial"/>
                <w:highlight w:val="yellow"/>
                <w:lang w:val="en-GB"/>
              </w:rPr>
            </w:pPr>
            <w:r w:rsidRPr="007A6DD9">
              <w:rPr>
                <w:rFonts w:ascii="Arial" w:hAnsi="Arial" w:cs="Arial"/>
                <w:sz w:val="20"/>
                <w:szCs w:val="20"/>
                <w:highlight w:val="yellow"/>
                <w:lang w:val="en-GB"/>
              </w:rPr>
              <w:t>Consider engaging with your local water company who may have an education team or free resources on their websites, from assembly sessions and visits to primary schools for your pupils to webinars, downloadable tools and guides, and more.</w:t>
            </w:r>
          </w:p>
        </w:tc>
        <w:tc>
          <w:tcPr>
            <w:tcW w:w="513" w:type="pct"/>
            <w:vAlign w:val="center"/>
          </w:tcPr>
          <w:p w14:paraId="2A316EC6" w14:textId="77777777" w:rsidR="004A5B83" w:rsidRPr="007A6DD9" w:rsidRDefault="004A5B83" w:rsidP="004A5B83">
            <w:pPr>
              <w:rPr>
                <w:rFonts w:ascii="Arial" w:hAnsi="Arial" w:cs="Arial"/>
                <w:sz w:val="20"/>
                <w:szCs w:val="20"/>
                <w:highlight w:val="yellow"/>
                <w:lang w:val="en-GB"/>
              </w:rPr>
            </w:pPr>
            <w:r w:rsidRPr="007A6DD9">
              <w:rPr>
                <w:rFonts w:ascii="Arial" w:hAnsi="Arial" w:cs="Arial"/>
                <w:b/>
                <w:bCs/>
                <w:sz w:val="20"/>
                <w:szCs w:val="20"/>
                <w:highlight w:val="yellow"/>
                <w:lang w:val="en-GB"/>
              </w:rPr>
              <w:t xml:space="preserve">Start: </w:t>
            </w:r>
          </w:p>
          <w:p w14:paraId="70553F8A" w14:textId="45736B0F" w:rsidR="004A5B83" w:rsidRPr="007A6DD9" w:rsidRDefault="004A5B83" w:rsidP="004A5B83">
            <w:pPr>
              <w:rPr>
                <w:rFonts w:ascii="Arial" w:hAnsi="Arial" w:cs="Arial"/>
                <w:b/>
                <w:bCs/>
                <w:sz w:val="18"/>
                <w:szCs w:val="18"/>
                <w:highlight w:val="yellow"/>
                <w:lang w:val="en-GB"/>
              </w:rPr>
            </w:pPr>
            <w:r w:rsidRPr="007A6DD9">
              <w:rPr>
                <w:rFonts w:ascii="Arial" w:hAnsi="Arial" w:cs="Arial"/>
                <w:b/>
                <w:bCs/>
                <w:sz w:val="20"/>
                <w:szCs w:val="20"/>
                <w:highlight w:val="yellow"/>
                <w:lang w:val="en-GB"/>
              </w:rPr>
              <w:t xml:space="preserve">Review: </w:t>
            </w:r>
          </w:p>
        </w:tc>
        <w:tc>
          <w:tcPr>
            <w:tcW w:w="663" w:type="pct"/>
            <w:vAlign w:val="center"/>
          </w:tcPr>
          <w:p w14:paraId="117395D6" w14:textId="77777777" w:rsidR="004A5B83" w:rsidRPr="002C5DCB" w:rsidRDefault="004A5B83" w:rsidP="004A5B83">
            <w:pPr>
              <w:pStyle w:val="NormalWeb"/>
              <w:rPr>
                <w:rFonts w:ascii="Arial" w:hAnsi="Arial" w:cs="Arial"/>
                <w:b/>
                <w:bCs/>
                <w:sz w:val="22"/>
                <w:szCs w:val="22"/>
                <w:lang w:val="en-GB"/>
              </w:rPr>
            </w:pPr>
          </w:p>
        </w:tc>
        <w:tc>
          <w:tcPr>
            <w:tcW w:w="1567" w:type="pct"/>
          </w:tcPr>
          <w:p w14:paraId="1A47DA3B" w14:textId="77777777" w:rsidR="004A5B83" w:rsidRPr="002C5DCB" w:rsidRDefault="004A5B83" w:rsidP="004A5B83">
            <w:pPr>
              <w:pStyle w:val="NormalWeb"/>
              <w:spacing w:before="120" w:beforeAutospacing="0"/>
              <w:rPr>
                <w:rFonts w:ascii="Arial" w:hAnsi="Arial" w:cs="Arial"/>
                <w:sz w:val="20"/>
                <w:szCs w:val="20"/>
                <w:lang w:val="en-GB"/>
              </w:rPr>
            </w:pPr>
          </w:p>
        </w:tc>
        <w:tc>
          <w:tcPr>
            <w:tcW w:w="532" w:type="pct"/>
            <w:vAlign w:val="center"/>
          </w:tcPr>
          <w:p w14:paraId="518BD8B5"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125D046F" w14:textId="77777777" w:rsidTr="00983824">
        <w:tc>
          <w:tcPr>
            <w:tcW w:w="1725" w:type="pct"/>
            <w:vAlign w:val="bottom"/>
          </w:tcPr>
          <w:p w14:paraId="7DE9C16C" w14:textId="77777777" w:rsidR="004A5B83" w:rsidRPr="007A6DD9" w:rsidRDefault="004A5B83" w:rsidP="004A5B83">
            <w:pPr>
              <w:spacing w:before="120" w:after="120"/>
              <w:rPr>
                <w:rFonts w:ascii="Arial" w:hAnsi="Arial" w:cs="Arial"/>
                <w:highlight w:val="yellow"/>
                <w:lang w:val="en-GB"/>
              </w:rPr>
            </w:pPr>
            <w:r w:rsidRPr="007A6DD9">
              <w:rPr>
                <w:rFonts w:ascii="Arial" w:hAnsi="Arial" w:cs="Arial"/>
                <w:b/>
                <w:bCs/>
                <w:highlight w:val="yellow"/>
                <w:lang w:val="en-GB"/>
              </w:rPr>
              <w:t>Install water butts to harvest rainwater</w:t>
            </w:r>
            <w:r w:rsidRPr="007A6DD9">
              <w:rPr>
                <w:rFonts w:ascii="Arial" w:hAnsi="Arial" w:cs="Arial"/>
                <w:highlight w:val="yellow"/>
                <w:lang w:val="en-GB"/>
              </w:rPr>
              <w:t> </w:t>
            </w:r>
          </w:p>
          <w:p w14:paraId="0D8ACE9B" w14:textId="32262F1A" w:rsidR="004A5B83" w:rsidRPr="007A6DD9" w:rsidRDefault="004A5B83" w:rsidP="004A5B83">
            <w:pPr>
              <w:spacing w:before="120" w:after="120"/>
              <w:rPr>
                <w:rFonts w:ascii="Arial" w:hAnsi="Arial" w:cs="Arial"/>
                <w:color w:val="000000" w:themeColor="text1"/>
                <w:highlight w:val="yellow"/>
                <w:lang w:val="en-GB"/>
              </w:rPr>
            </w:pPr>
            <w:r w:rsidRPr="007A6DD9">
              <w:rPr>
                <w:rFonts w:ascii="Arial" w:hAnsi="Arial" w:cs="Arial"/>
                <w:sz w:val="20"/>
                <w:szCs w:val="20"/>
                <w:highlight w:val="yellow"/>
                <w:lang w:val="en-GB"/>
              </w:rPr>
              <w:t>Capture rainwater to use on plants and grounds around school – and help reduce water flow in heavy downpours whilst saving mains water.</w:t>
            </w:r>
          </w:p>
        </w:tc>
        <w:tc>
          <w:tcPr>
            <w:tcW w:w="513" w:type="pct"/>
            <w:vAlign w:val="center"/>
          </w:tcPr>
          <w:p w14:paraId="49B52C74" w14:textId="77777777" w:rsidR="004A5B83" w:rsidRPr="007A6DD9" w:rsidRDefault="004A5B83" w:rsidP="004A5B83">
            <w:pPr>
              <w:rPr>
                <w:rFonts w:ascii="Arial" w:hAnsi="Arial" w:cs="Arial"/>
                <w:sz w:val="20"/>
                <w:szCs w:val="20"/>
                <w:highlight w:val="yellow"/>
                <w:lang w:val="en-GB"/>
              </w:rPr>
            </w:pPr>
            <w:r w:rsidRPr="007A6DD9">
              <w:rPr>
                <w:rFonts w:ascii="Arial" w:hAnsi="Arial" w:cs="Arial"/>
                <w:b/>
                <w:bCs/>
                <w:sz w:val="20"/>
                <w:szCs w:val="20"/>
                <w:highlight w:val="yellow"/>
                <w:lang w:val="en-GB"/>
              </w:rPr>
              <w:t xml:space="preserve">Start: </w:t>
            </w:r>
          </w:p>
          <w:p w14:paraId="18A91385" w14:textId="46772C37" w:rsidR="004A5B83" w:rsidRPr="007A6DD9" w:rsidRDefault="004A5B83" w:rsidP="004A5B83">
            <w:pPr>
              <w:rPr>
                <w:rFonts w:ascii="Arial" w:hAnsi="Arial" w:cs="Arial"/>
                <w:b/>
                <w:bCs/>
                <w:sz w:val="18"/>
                <w:szCs w:val="18"/>
                <w:highlight w:val="yellow"/>
                <w:lang w:val="en-GB"/>
              </w:rPr>
            </w:pPr>
            <w:r w:rsidRPr="007A6DD9">
              <w:rPr>
                <w:rFonts w:ascii="Arial" w:hAnsi="Arial" w:cs="Arial"/>
                <w:b/>
                <w:bCs/>
                <w:sz w:val="20"/>
                <w:szCs w:val="20"/>
                <w:highlight w:val="yellow"/>
                <w:lang w:val="en-GB"/>
              </w:rPr>
              <w:t xml:space="preserve">Review: </w:t>
            </w:r>
          </w:p>
        </w:tc>
        <w:tc>
          <w:tcPr>
            <w:tcW w:w="663" w:type="pct"/>
            <w:vAlign w:val="center"/>
          </w:tcPr>
          <w:p w14:paraId="295E8A98" w14:textId="77777777" w:rsidR="004A5B83" w:rsidRPr="002C5DCB" w:rsidRDefault="004A5B83" w:rsidP="004A5B83">
            <w:pPr>
              <w:pStyle w:val="NormalWeb"/>
              <w:rPr>
                <w:rFonts w:ascii="Arial" w:hAnsi="Arial" w:cs="Arial"/>
                <w:b/>
                <w:bCs/>
                <w:sz w:val="22"/>
                <w:szCs w:val="22"/>
                <w:lang w:val="en-GB"/>
              </w:rPr>
            </w:pPr>
          </w:p>
        </w:tc>
        <w:tc>
          <w:tcPr>
            <w:tcW w:w="1567" w:type="pct"/>
          </w:tcPr>
          <w:p w14:paraId="2AF7A251" w14:textId="77777777" w:rsidR="004A5B83" w:rsidRPr="002C5DCB" w:rsidRDefault="004A5B83" w:rsidP="004A5B83">
            <w:pPr>
              <w:pStyle w:val="NormalWeb"/>
              <w:spacing w:before="120" w:beforeAutospacing="0"/>
              <w:rPr>
                <w:rFonts w:ascii="Arial" w:hAnsi="Arial" w:cs="Arial"/>
                <w:sz w:val="20"/>
                <w:szCs w:val="20"/>
                <w:lang w:val="en-GB"/>
              </w:rPr>
            </w:pPr>
          </w:p>
        </w:tc>
        <w:tc>
          <w:tcPr>
            <w:tcW w:w="532" w:type="pct"/>
            <w:vAlign w:val="center"/>
          </w:tcPr>
          <w:p w14:paraId="791AC0A2"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49AA994E" w14:textId="77777777" w:rsidTr="00983824">
        <w:tc>
          <w:tcPr>
            <w:tcW w:w="1725" w:type="pct"/>
            <w:vAlign w:val="bottom"/>
          </w:tcPr>
          <w:p w14:paraId="01E7FAAA" w14:textId="77777777" w:rsidR="004A5B83" w:rsidRPr="00430C82" w:rsidRDefault="004A5B83" w:rsidP="004A5B83">
            <w:pPr>
              <w:spacing w:before="120" w:after="120"/>
              <w:rPr>
                <w:rFonts w:ascii="Arial" w:hAnsi="Arial" w:cs="Arial"/>
                <w:lang w:val="en-GB"/>
              </w:rPr>
            </w:pPr>
            <w:r w:rsidRPr="00430C82">
              <w:rPr>
                <w:rFonts w:ascii="Arial" w:hAnsi="Arial" w:cs="Arial"/>
                <w:b/>
                <w:bCs/>
                <w:lang w:val="en-GB"/>
              </w:rPr>
              <w:t>Install mechanisms to reduce water wastage</w:t>
            </w:r>
            <w:r w:rsidRPr="00430C82">
              <w:rPr>
                <w:rFonts w:ascii="Arial" w:hAnsi="Arial" w:cs="Arial"/>
                <w:lang w:val="en-GB"/>
              </w:rPr>
              <w:t> </w:t>
            </w:r>
          </w:p>
          <w:p w14:paraId="64E5F2B1" w14:textId="3B8806BA" w:rsidR="004A5B83" w:rsidRPr="002C5DCB" w:rsidRDefault="004A5B83" w:rsidP="004A5B83">
            <w:pPr>
              <w:spacing w:before="120" w:after="120"/>
              <w:rPr>
                <w:rFonts w:ascii="Arial" w:hAnsi="Arial" w:cs="Arial"/>
                <w:color w:val="000000" w:themeColor="text1"/>
                <w:lang w:val="en-GB"/>
              </w:rPr>
            </w:pPr>
            <w:r w:rsidRPr="00430C82">
              <w:rPr>
                <w:rFonts w:ascii="Arial" w:hAnsi="Arial" w:cs="Arial"/>
                <w:sz w:val="20"/>
                <w:szCs w:val="20"/>
                <w:lang w:val="en-GB"/>
              </w:rPr>
              <w:lastRenderedPageBreak/>
              <w:t>At the end of life ensure that taps are replaced by push press mechanisms to reduce water wastage or install low-flow attachments. As and when your existing taps and toilet flushes approach their end of life, ensure that the replacements include flow reduction measures to save as much water as possible, e.g. smaller cisterns or install water hippos to reduce water capacity in normal cisterns. Check your water supplier to see if they do free water audits and installations.</w:t>
            </w:r>
          </w:p>
        </w:tc>
        <w:tc>
          <w:tcPr>
            <w:tcW w:w="513" w:type="pct"/>
            <w:vAlign w:val="center"/>
          </w:tcPr>
          <w:p w14:paraId="3C513BAB"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lastRenderedPageBreak/>
              <w:t xml:space="preserve">Start: </w:t>
            </w:r>
          </w:p>
          <w:p w14:paraId="5CE04136" w14:textId="136AEAB0"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663" w:type="pct"/>
            <w:vAlign w:val="center"/>
          </w:tcPr>
          <w:p w14:paraId="22329F3E" w14:textId="77777777" w:rsidR="004A5B83" w:rsidRPr="002C5DCB" w:rsidRDefault="004A5B83" w:rsidP="004A5B83">
            <w:pPr>
              <w:pStyle w:val="NormalWeb"/>
              <w:rPr>
                <w:rFonts w:ascii="Arial" w:hAnsi="Arial" w:cs="Arial"/>
                <w:b/>
                <w:bCs/>
                <w:sz w:val="22"/>
                <w:szCs w:val="22"/>
                <w:lang w:val="en-GB"/>
              </w:rPr>
            </w:pPr>
          </w:p>
        </w:tc>
        <w:tc>
          <w:tcPr>
            <w:tcW w:w="1567" w:type="pct"/>
          </w:tcPr>
          <w:p w14:paraId="0B13D336" w14:textId="77777777" w:rsidR="004A5B83" w:rsidRPr="002C5DCB" w:rsidRDefault="004A5B83" w:rsidP="004A5B83">
            <w:pPr>
              <w:pStyle w:val="NormalWeb"/>
              <w:spacing w:before="120" w:beforeAutospacing="0"/>
              <w:rPr>
                <w:rFonts w:ascii="Arial" w:hAnsi="Arial" w:cs="Arial"/>
                <w:sz w:val="20"/>
                <w:szCs w:val="20"/>
                <w:lang w:val="en-GB"/>
              </w:rPr>
            </w:pPr>
          </w:p>
        </w:tc>
        <w:tc>
          <w:tcPr>
            <w:tcW w:w="532" w:type="pct"/>
            <w:vAlign w:val="center"/>
          </w:tcPr>
          <w:p w14:paraId="129A6F40"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5F34F72D" w14:textId="77777777" w:rsidTr="00983824">
        <w:tc>
          <w:tcPr>
            <w:tcW w:w="1725" w:type="pct"/>
            <w:vAlign w:val="bottom"/>
          </w:tcPr>
          <w:p w14:paraId="771D76F9" w14:textId="77777777" w:rsidR="004A5B83" w:rsidRPr="00430C82" w:rsidRDefault="004A5B83" w:rsidP="004A5B83">
            <w:pPr>
              <w:spacing w:before="120" w:after="120"/>
              <w:rPr>
                <w:rFonts w:ascii="Arial" w:hAnsi="Arial" w:cs="Arial"/>
                <w:b/>
                <w:bCs/>
              </w:rPr>
            </w:pPr>
          </w:p>
        </w:tc>
        <w:tc>
          <w:tcPr>
            <w:tcW w:w="513" w:type="pct"/>
            <w:vAlign w:val="center"/>
          </w:tcPr>
          <w:p w14:paraId="406A3434" w14:textId="77777777" w:rsidR="004A5B83" w:rsidRPr="002C5DCB" w:rsidRDefault="004A5B83" w:rsidP="004A5B83">
            <w:pPr>
              <w:rPr>
                <w:rFonts w:ascii="Arial" w:hAnsi="Arial" w:cs="Arial"/>
                <w:b/>
                <w:bCs/>
                <w:sz w:val="20"/>
                <w:szCs w:val="20"/>
              </w:rPr>
            </w:pPr>
          </w:p>
        </w:tc>
        <w:tc>
          <w:tcPr>
            <w:tcW w:w="663" w:type="pct"/>
            <w:vAlign w:val="center"/>
          </w:tcPr>
          <w:p w14:paraId="45619192" w14:textId="77777777" w:rsidR="004A5B83" w:rsidRPr="002C5DCB" w:rsidRDefault="004A5B83" w:rsidP="004A5B83">
            <w:pPr>
              <w:pStyle w:val="NormalWeb"/>
              <w:rPr>
                <w:rFonts w:ascii="Arial" w:hAnsi="Arial" w:cs="Arial"/>
                <w:b/>
                <w:bCs/>
                <w:sz w:val="22"/>
                <w:szCs w:val="22"/>
              </w:rPr>
            </w:pPr>
          </w:p>
        </w:tc>
        <w:tc>
          <w:tcPr>
            <w:tcW w:w="1567" w:type="pct"/>
          </w:tcPr>
          <w:p w14:paraId="4B1A7058" w14:textId="77777777" w:rsidR="004A5B83" w:rsidRPr="002C5DCB" w:rsidRDefault="004A5B83" w:rsidP="004A5B83">
            <w:pPr>
              <w:pStyle w:val="NormalWeb"/>
              <w:spacing w:before="120" w:beforeAutospacing="0"/>
              <w:rPr>
                <w:rFonts w:ascii="Arial" w:hAnsi="Arial" w:cs="Arial"/>
                <w:sz w:val="20"/>
                <w:szCs w:val="20"/>
              </w:rPr>
            </w:pPr>
          </w:p>
        </w:tc>
        <w:tc>
          <w:tcPr>
            <w:tcW w:w="532" w:type="pct"/>
            <w:vAlign w:val="center"/>
          </w:tcPr>
          <w:p w14:paraId="5054C5CC" w14:textId="77777777" w:rsidR="004A5B83" w:rsidRPr="002C5DCB" w:rsidRDefault="004A5B83" w:rsidP="004A5B83">
            <w:pPr>
              <w:pStyle w:val="NormalWeb"/>
              <w:spacing w:before="120" w:beforeAutospacing="0"/>
              <w:jc w:val="center"/>
              <w:rPr>
                <w:rFonts w:ascii="Arial" w:hAnsi="Arial" w:cs="Arial"/>
                <w:sz w:val="20"/>
                <w:szCs w:val="20"/>
              </w:rPr>
            </w:pPr>
          </w:p>
        </w:tc>
      </w:tr>
    </w:tbl>
    <w:p w14:paraId="2F2C44D6" w14:textId="77777777" w:rsidR="00D51CA9" w:rsidRPr="002C5DCB" w:rsidRDefault="00D51CA9" w:rsidP="00A92A9B">
      <w:pPr>
        <w:pStyle w:val="NormalWeb"/>
        <w:rPr>
          <w:rStyle w:val="Strong"/>
          <w:rFonts w:ascii="Arial" w:hAnsi="Arial" w:cs="Arial"/>
          <w:sz w:val="36"/>
          <w:szCs w:val="36"/>
        </w:rPr>
      </w:pPr>
    </w:p>
    <w:p w14:paraId="726CD032" w14:textId="77777777" w:rsidR="00D51CA9" w:rsidRPr="002C5DCB" w:rsidRDefault="00D51CA9">
      <w:pPr>
        <w:rPr>
          <w:rStyle w:val="Strong"/>
          <w:rFonts w:ascii="Arial" w:hAnsi="Arial" w:cs="Arial"/>
          <w:sz w:val="36"/>
          <w:szCs w:val="36"/>
        </w:rPr>
      </w:pPr>
      <w:r w:rsidRPr="002C5DCB">
        <w:rPr>
          <w:rStyle w:val="Strong"/>
          <w:rFonts w:ascii="Arial" w:hAnsi="Arial" w:cs="Arial"/>
          <w:sz w:val="36"/>
          <w:szCs w:val="36"/>
        </w:rPr>
        <w:br w:type="page"/>
      </w:r>
    </w:p>
    <w:p w14:paraId="7C39CA4C" w14:textId="27408CF8" w:rsidR="00A92A9B" w:rsidRPr="002C5DCB" w:rsidRDefault="00A92A9B" w:rsidP="00D51CA9">
      <w:pPr>
        <w:rPr>
          <w:rStyle w:val="Strong"/>
          <w:rFonts w:ascii="Arial" w:eastAsia="Times New Roman" w:hAnsi="Arial" w:cs="Arial"/>
          <w:sz w:val="36"/>
          <w:szCs w:val="36"/>
          <w:lang w:eastAsia="en-GB"/>
        </w:rPr>
      </w:pPr>
      <w:r w:rsidRPr="002C5DCB">
        <w:rPr>
          <w:rStyle w:val="Strong"/>
          <w:rFonts w:ascii="Arial" w:hAnsi="Arial" w:cs="Arial"/>
          <w:sz w:val="36"/>
          <w:szCs w:val="36"/>
        </w:rPr>
        <w:lastRenderedPageBreak/>
        <w:t>3. Biodiversity and Green Infrastructure</w:t>
      </w:r>
      <w:r w:rsidRPr="002C5DCB">
        <w:rPr>
          <w:rFonts w:ascii="Arial" w:hAnsi="Arial" w:cs="Arial"/>
        </w:rPr>
        <w:br/>
      </w:r>
      <w:r w:rsidRPr="002C5DCB">
        <w:rPr>
          <w:rStyle w:val="Strong"/>
          <w:rFonts w:ascii="Arial" w:hAnsi="Arial" w:cs="Arial"/>
        </w:rPr>
        <w:t>Creating habitats and adopting practices that will enhance species diversity on the school estate and beyond</w:t>
      </w:r>
    </w:p>
    <w:p w14:paraId="4D8AFDCA" w14:textId="77777777" w:rsidR="0092446E" w:rsidRPr="002C5DCB" w:rsidRDefault="0092446E" w:rsidP="00A92A9B">
      <w:pPr>
        <w:pStyle w:val="NormalWeb"/>
        <w:rPr>
          <w:rStyle w:val="Strong"/>
          <w:rFonts w:ascii="Arial" w:hAnsi="Arial" w:cs="Arial"/>
          <w:b w:val="0"/>
          <w:bCs w:val="0"/>
          <w:sz w:val="2"/>
          <w:szCs w:val="2"/>
          <w:u w:val="single"/>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305"/>
        <w:gridCol w:w="1580"/>
        <w:gridCol w:w="2158"/>
        <w:gridCol w:w="4691"/>
        <w:gridCol w:w="1635"/>
      </w:tblGrid>
      <w:tr w:rsidR="00A92A9B" w:rsidRPr="002C5DCB" w14:paraId="794D248D" w14:textId="77777777">
        <w:tc>
          <w:tcPr>
            <w:tcW w:w="5000" w:type="pct"/>
            <w:gridSpan w:val="5"/>
            <w:shd w:val="clear" w:color="auto" w:fill="FF5237"/>
            <w:vAlign w:val="center"/>
          </w:tcPr>
          <w:p w14:paraId="5012B8EC" w14:textId="77777777" w:rsidR="00A92A9B" w:rsidRPr="002C5DCB" w:rsidRDefault="00A92A9B">
            <w:pPr>
              <w:pStyle w:val="NormalWeb"/>
              <w:jc w:val="center"/>
              <w:rPr>
                <w:rFonts w:ascii="Arial" w:hAnsi="Arial" w:cs="Arial"/>
                <w:b/>
                <w:bCs/>
                <w:lang w:val="en-GB"/>
              </w:rPr>
            </w:pPr>
            <w:r w:rsidRPr="002C5DCB">
              <w:rPr>
                <w:rFonts w:ascii="Arial" w:hAnsi="Arial" w:cs="Arial"/>
                <w:b/>
                <w:bCs/>
                <w:color w:val="FFFFFF" w:themeColor="background1"/>
                <w:lang w:val="en-GB"/>
              </w:rPr>
              <w:t>NATURE</w:t>
            </w:r>
          </w:p>
        </w:tc>
      </w:tr>
      <w:tr w:rsidR="00A92A9B" w:rsidRPr="002C5DCB" w14:paraId="0853D797" w14:textId="77777777" w:rsidTr="00A92A9B">
        <w:tc>
          <w:tcPr>
            <w:tcW w:w="1726" w:type="pct"/>
            <w:shd w:val="clear" w:color="auto" w:fill="F9E701"/>
          </w:tcPr>
          <w:p w14:paraId="1F8027DE"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514" w:type="pct"/>
            <w:shd w:val="clear" w:color="auto" w:fill="F9E701"/>
          </w:tcPr>
          <w:p w14:paraId="12861FD5"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702" w:type="pct"/>
            <w:shd w:val="clear" w:color="auto" w:fill="F9E701"/>
          </w:tcPr>
          <w:p w14:paraId="3E7FD9FD"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1526" w:type="pct"/>
            <w:shd w:val="clear" w:color="auto" w:fill="F9E701"/>
          </w:tcPr>
          <w:p w14:paraId="49DA8DCF" w14:textId="0790ABFD"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532" w:type="pct"/>
            <w:shd w:val="clear" w:color="auto" w:fill="F9E701"/>
          </w:tcPr>
          <w:p w14:paraId="607F224D" w14:textId="700D02D3"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E56A07" w:rsidRPr="002C5DCB" w14:paraId="3C1BC3C6" w14:textId="77777777" w:rsidTr="004A5B83">
        <w:tc>
          <w:tcPr>
            <w:tcW w:w="5000" w:type="pct"/>
            <w:gridSpan w:val="5"/>
            <w:shd w:val="clear" w:color="auto" w:fill="E7E6E6" w:themeFill="background2"/>
          </w:tcPr>
          <w:p w14:paraId="6B5878B6" w14:textId="7E010902" w:rsidR="00E56A07" w:rsidRPr="002C5DCB" w:rsidRDefault="00E56A07" w:rsidP="00E56A07">
            <w:pPr>
              <w:pStyle w:val="NormalWeb"/>
              <w:rPr>
                <w:rFonts w:ascii="Arial" w:hAnsi="Arial" w:cs="Arial"/>
                <w:b/>
                <w:b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4A5B83" w:rsidRPr="002C5DCB" w14:paraId="3D016EB1" w14:textId="77777777" w:rsidTr="00983824">
        <w:tc>
          <w:tcPr>
            <w:tcW w:w="1726" w:type="pct"/>
            <w:vAlign w:val="bottom"/>
          </w:tcPr>
          <w:p w14:paraId="507ED7FC" w14:textId="77777777" w:rsidR="004A5B83" w:rsidRPr="007A6DD9" w:rsidRDefault="004A5B83" w:rsidP="004A5B83">
            <w:pPr>
              <w:spacing w:before="120" w:after="120"/>
              <w:rPr>
                <w:rFonts w:ascii="Arial" w:hAnsi="Arial" w:cs="Arial"/>
                <w:b/>
                <w:bCs/>
                <w:highlight w:val="yellow"/>
                <w:lang w:val="en-GB"/>
              </w:rPr>
            </w:pPr>
            <w:r w:rsidRPr="007A6DD9">
              <w:rPr>
                <w:rFonts w:ascii="Arial" w:hAnsi="Arial" w:cs="Arial"/>
                <w:b/>
                <w:bCs/>
                <w:highlight w:val="yellow"/>
                <w:lang w:val="en-GB"/>
              </w:rPr>
              <w:t>Take part in </w:t>
            </w:r>
            <w:hyperlink r:id="rId50" w:tgtFrame="_blank" w:history="1">
              <w:r w:rsidRPr="007A6DD9">
                <w:rPr>
                  <w:rStyle w:val="Hyperlink"/>
                  <w:rFonts w:ascii="Arial" w:hAnsi="Arial" w:cs="Arial"/>
                  <w:b/>
                  <w:bCs/>
                  <w:highlight w:val="yellow"/>
                  <w:lang w:val="en-GB"/>
                </w:rPr>
                <w:t>The Nature Park</w:t>
              </w:r>
            </w:hyperlink>
          </w:p>
          <w:p w14:paraId="0F856F94" w14:textId="00CCEBCD" w:rsidR="004A5B83" w:rsidRPr="007A6DD9" w:rsidRDefault="004A5B83" w:rsidP="004A5B83">
            <w:pPr>
              <w:spacing w:before="120" w:after="120"/>
              <w:rPr>
                <w:rFonts w:ascii="Arial" w:hAnsi="Arial" w:cs="Arial"/>
                <w:b/>
                <w:bCs/>
                <w:highlight w:val="yellow"/>
                <w:lang w:val="en-GB"/>
              </w:rPr>
            </w:pPr>
            <w:hyperlink r:id="rId51" w:tgtFrame="_blank" w:history="1">
              <w:r w:rsidRPr="007A6DD9">
                <w:rPr>
                  <w:rStyle w:val="Hyperlink"/>
                  <w:rFonts w:ascii="Arial" w:hAnsi="Arial" w:cs="Arial"/>
                  <w:sz w:val="20"/>
                  <w:szCs w:val="20"/>
                  <w:highlight w:val="yellow"/>
                  <w:lang w:val="en-GB"/>
                </w:rPr>
                <w:t>The Nature Park</w:t>
              </w:r>
            </w:hyperlink>
            <w:r w:rsidRPr="007A6DD9">
              <w:rPr>
                <w:rFonts w:ascii="Arial" w:hAnsi="Arial" w:cs="Arial"/>
                <w:sz w:val="20"/>
                <w:szCs w:val="20"/>
                <w:highlight w:val="yellow"/>
                <w:lang w:val="en-GB"/>
              </w:rPr>
              <w:t> aims to embed nature-based learning into the curriculum and encourage children and young people all over the country to take action to improve their site for people and wildlife. The programme provides the support and guidance needed to make this happen, with five key steps in the journey and the actions needed to reach your goals.</w:t>
            </w:r>
          </w:p>
        </w:tc>
        <w:tc>
          <w:tcPr>
            <w:tcW w:w="514" w:type="pct"/>
            <w:vAlign w:val="center"/>
          </w:tcPr>
          <w:p w14:paraId="5C5BD65B" w14:textId="77777777" w:rsidR="004A5B83" w:rsidRPr="007A6DD9" w:rsidRDefault="004A5B83" w:rsidP="004A5B83">
            <w:pPr>
              <w:rPr>
                <w:rFonts w:ascii="Arial" w:hAnsi="Arial" w:cs="Arial"/>
                <w:sz w:val="20"/>
                <w:szCs w:val="20"/>
                <w:highlight w:val="yellow"/>
                <w:lang w:val="en-GB"/>
              </w:rPr>
            </w:pPr>
            <w:r w:rsidRPr="007A6DD9">
              <w:rPr>
                <w:rFonts w:ascii="Arial" w:hAnsi="Arial" w:cs="Arial"/>
                <w:b/>
                <w:bCs/>
                <w:sz w:val="20"/>
                <w:szCs w:val="20"/>
                <w:highlight w:val="yellow"/>
                <w:lang w:val="en-GB"/>
              </w:rPr>
              <w:t xml:space="preserve">Start: </w:t>
            </w:r>
          </w:p>
          <w:p w14:paraId="28325C72" w14:textId="4A3B5340" w:rsidR="004A5B83" w:rsidRPr="007A6DD9" w:rsidRDefault="004A5B83" w:rsidP="004A5B83">
            <w:pPr>
              <w:rPr>
                <w:rFonts w:ascii="Arial" w:hAnsi="Arial" w:cs="Arial"/>
                <w:b/>
                <w:bCs/>
                <w:sz w:val="18"/>
                <w:szCs w:val="18"/>
                <w:highlight w:val="yellow"/>
                <w:lang w:val="en-GB"/>
              </w:rPr>
            </w:pPr>
            <w:r w:rsidRPr="007A6DD9">
              <w:rPr>
                <w:rFonts w:ascii="Arial" w:hAnsi="Arial" w:cs="Arial"/>
                <w:b/>
                <w:bCs/>
                <w:sz w:val="20"/>
                <w:szCs w:val="20"/>
                <w:highlight w:val="yellow"/>
                <w:lang w:val="en-GB"/>
              </w:rPr>
              <w:t xml:space="preserve">Review: </w:t>
            </w:r>
          </w:p>
        </w:tc>
        <w:tc>
          <w:tcPr>
            <w:tcW w:w="702" w:type="pct"/>
            <w:vAlign w:val="center"/>
          </w:tcPr>
          <w:p w14:paraId="2F115662" w14:textId="77777777" w:rsidR="004A5B83" w:rsidRPr="002C5DCB" w:rsidRDefault="004A5B83" w:rsidP="004A5B83">
            <w:pPr>
              <w:pStyle w:val="NormalWeb"/>
              <w:rPr>
                <w:rFonts w:ascii="Arial" w:hAnsi="Arial" w:cs="Arial"/>
                <w:b/>
                <w:bCs/>
                <w:sz w:val="22"/>
                <w:szCs w:val="22"/>
                <w:lang w:val="en-GB"/>
              </w:rPr>
            </w:pPr>
          </w:p>
        </w:tc>
        <w:tc>
          <w:tcPr>
            <w:tcW w:w="1526" w:type="pct"/>
          </w:tcPr>
          <w:p w14:paraId="0D0A2C9F" w14:textId="77777777" w:rsidR="004A5B83" w:rsidRDefault="007A6DD9" w:rsidP="004A5B83">
            <w:pPr>
              <w:pStyle w:val="NormalWeb"/>
              <w:spacing w:before="120" w:beforeAutospacing="0"/>
              <w:rPr>
                <w:rFonts w:ascii="Arial" w:hAnsi="Arial" w:cs="Arial"/>
                <w:sz w:val="22"/>
                <w:szCs w:val="22"/>
                <w:lang w:val="en-GB"/>
              </w:rPr>
            </w:pPr>
            <w:r>
              <w:rPr>
                <w:rFonts w:ascii="Arial" w:hAnsi="Arial" w:cs="Arial"/>
                <w:sz w:val="22"/>
                <w:szCs w:val="22"/>
                <w:lang w:val="en-GB"/>
              </w:rPr>
              <w:t>Explore with Annkatrin</w:t>
            </w:r>
          </w:p>
          <w:p w14:paraId="472BC6B1" w14:textId="5AB8EF82" w:rsidR="007A6DD9" w:rsidRPr="002C5DCB" w:rsidRDefault="007A6DD9" w:rsidP="004A5B83">
            <w:pPr>
              <w:pStyle w:val="NormalWeb"/>
              <w:spacing w:before="120" w:beforeAutospacing="0"/>
              <w:rPr>
                <w:rFonts w:ascii="Arial" w:hAnsi="Arial" w:cs="Arial"/>
                <w:sz w:val="22"/>
                <w:szCs w:val="22"/>
                <w:lang w:val="en-GB"/>
              </w:rPr>
            </w:pPr>
            <w:r>
              <w:rPr>
                <w:rFonts w:ascii="Arial" w:hAnsi="Arial" w:cs="Arial"/>
                <w:sz w:val="22"/>
                <w:szCs w:val="22"/>
                <w:lang w:val="en-GB"/>
              </w:rPr>
              <w:t>Add bat boxes.</w:t>
            </w:r>
          </w:p>
        </w:tc>
        <w:tc>
          <w:tcPr>
            <w:tcW w:w="532" w:type="pct"/>
            <w:vAlign w:val="center"/>
          </w:tcPr>
          <w:p w14:paraId="75724D03" w14:textId="77777777" w:rsidR="004A5B83" w:rsidRPr="002C5DCB" w:rsidRDefault="004A5B83" w:rsidP="004A5B83">
            <w:pPr>
              <w:pStyle w:val="NormalWeb"/>
              <w:spacing w:before="120" w:beforeAutospacing="0"/>
              <w:jc w:val="center"/>
              <w:rPr>
                <w:rFonts w:ascii="Arial" w:hAnsi="Arial" w:cs="Arial"/>
                <w:sz w:val="22"/>
                <w:szCs w:val="22"/>
                <w:lang w:val="en-GB"/>
              </w:rPr>
            </w:pPr>
          </w:p>
        </w:tc>
      </w:tr>
      <w:tr w:rsidR="004A5B83" w:rsidRPr="002C5DCB" w14:paraId="21DB13DD" w14:textId="77777777" w:rsidTr="00983824">
        <w:tc>
          <w:tcPr>
            <w:tcW w:w="1726" w:type="pct"/>
            <w:vAlign w:val="bottom"/>
          </w:tcPr>
          <w:p w14:paraId="69E63AD6" w14:textId="77777777" w:rsidR="004A5B83" w:rsidRPr="00F5262C" w:rsidRDefault="004A5B83" w:rsidP="004A5B83">
            <w:pPr>
              <w:spacing w:before="120" w:after="120"/>
              <w:rPr>
                <w:rFonts w:ascii="Arial" w:hAnsi="Arial" w:cs="Arial"/>
                <w:b/>
                <w:bCs/>
                <w:lang w:val="en-GB"/>
              </w:rPr>
            </w:pPr>
            <w:r w:rsidRPr="00F5262C">
              <w:rPr>
                <w:rFonts w:ascii="Arial" w:hAnsi="Arial" w:cs="Arial"/>
                <w:b/>
                <w:bCs/>
                <w:lang w:val="en-GB"/>
              </w:rPr>
              <w:t>Establish a gardening/nature club </w:t>
            </w:r>
          </w:p>
          <w:p w14:paraId="54AB0F22" w14:textId="16DA7753" w:rsidR="004A5B83" w:rsidRPr="002C5DCB" w:rsidRDefault="004A5B83" w:rsidP="004A5B83">
            <w:pPr>
              <w:spacing w:before="120" w:after="120"/>
              <w:rPr>
                <w:rFonts w:ascii="Arial" w:hAnsi="Arial" w:cs="Arial"/>
                <w:lang w:val="en-GB"/>
              </w:rPr>
            </w:pPr>
            <w:r w:rsidRPr="00F5262C">
              <w:rPr>
                <w:rFonts w:ascii="Arial" w:hAnsi="Arial" w:cs="Arial"/>
                <w:sz w:val="20"/>
                <w:szCs w:val="20"/>
                <w:lang w:val="en-GB"/>
              </w:rPr>
              <w:t>Set up a gardening and/or nature club for pupils or students to join. The club can help develop the school site for nature, outdoor learning and staff and pupil wellbeing. Engage with the wider school community for volunteer support and resources.</w:t>
            </w:r>
          </w:p>
        </w:tc>
        <w:tc>
          <w:tcPr>
            <w:tcW w:w="514" w:type="pct"/>
            <w:vAlign w:val="center"/>
          </w:tcPr>
          <w:p w14:paraId="12CCE3FF"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0F5CE0AF" w14:textId="59535965"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79245297" w14:textId="39CD7A15" w:rsidR="004A5B83" w:rsidRPr="002C5DCB" w:rsidRDefault="007A6DD9" w:rsidP="004A5B83">
            <w:pPr>
              <w:pStyle w:val="NormalWeb"/>
              <w:rPr>
                <w:rFonts w:ascii="Arial" w:hAnsi="Arial" w:cs="Arial"/>
                <w:b/>
                <w:bCs/>
                <w:sz w:val="22"/>
                <w:szCs w:val="22"/>
                <w:lang w:val="en-GB"/>
              </w:rPr>
            </w:pPr>
            <w:r>
              <w:rPr>
                <w:rFonts w:ascii="Arial" w:hAnsi="Arial" w:cs="Arial"/>
                <w:b/>
                <w:bCs/>
                <w:sz w:val="22"/>
                <w:szCs w:val="22"/>
                <w:lang w:val="en-GB"/>
              </w:rPr>
              <w:t>Annkatrin</w:t>
            </w:r>
          </w:p>
        </w:tc>
        <w:tc>
          <w:tcPr>
            <w:tcW w:w="1526" w:type="pct"/>
          </w:tcPr>
          <w:p w14:paraId="018173D4" w14:textId="018D5B44" w:rsidR="004A5B83" w:rsidRPr="002C5DCB" w:rsidRDefault="007A6DD9" w:rsidP="004A5B83">
            <w:pPr>
              <w:pStyle w:val="NormalWeb"/>
              <w:spacing w:before="120" w:beforeAutospacing="0"/>
              <w:rPr>
                <w:rFonts w:ascii="Arial" w:hAnsi="Arial" w:cs="Arial"/>
                <w:sz w:val="22"/>
                <w:szCs w:val="22"/>
                <w:lang w:val="en-GB"/>
              </w:rPr>
            </w:pPr>
            <w:r>
              <w:rPr>
                <w:rFonts w:ascii="Arial" w:hAnsi="Arial" w:cs="Arial"/>
                <w:sz w:val="22"/>
                <w:szCs w:val="22"/>
                <w:lang w:val="en-GB"/>
              </w:rPr>
              <w:t xml:space="preserve">In place </w:t>
            </w:r>
          </w:p>
        </w:tc>
        <w:tc>
          <w:tcPr>
            <w:tcW w:w="532" w:type="pct"/>
            <w:vAlign w:val="center"/>
          </w:tcPr>
          <w:p w14:paraId="5E4540FD" w14:textId="77777777" w:rsidR="004A5B83" w:rsidRPr="002C5DCB" w:rsidRDefault="004A5B83" w:rsidP="004A5B83">
            <w:pPr>
              <w:pStyle w:val="NormalWeb"/>
              <w:spacing w:before="120" w:beforeAutospacing="0"/>
              <w:jc w:val="center"/>
              <w:rPr>
                <w:rFonts w:ascii="Arial" w:hAnsi="Arial" w:cs="Arial"/>
                <w:sz w:val="22"/>
                <w:szCs w:val="22"/>
                <w:lang w:val="en-GB"/>
              </w:rPr>
            </w:pPr>
          </w:p>
        </w:tc>
      </w:tr>
      <w:tr w:rsidR="004A5B83" w:rsidRPr="002C5DCB" w14:paraId="61ABA945" w14:textId="77777777" w:rsidTr="00983824">
        <w:tc>
          <w:tcPr>
            <w:tcW w:w="1726" w:type="pct"/>
            <w:vAlign w:val="bottom"/>
          </w:tcPr>
          <w:p w14:paraId="762FDD9B" w14:textId="77777777" w:rsidR="004A5B83" w:rsidRPr="002711ED" w:rsidRDefault="004A5B83" w:rsidP="004A5B83">
            <w:pPr>
              <w:spacing w:before="120" w:after="120"/>
              <w:rPr>
                <w:rFonts w:ascii="Arial" w:hAnsi="Arial" w:cs="Arial"/>
                <w:lang w:val="en-GB"/>
              </w:rPr>
            </w:pPr>
            <w:r w:rsidRPr="002711ED">
              <w:rPr>
                <w:rFonts w:ascii="Arial" w:hAnsi="Arial" w:cs="Arial"/>
                <w:b/>
                <w:bCs/>
                <w:lang w:val="en-GB"/>
              </w:rPr>
              <w:t>Increase biodiversity to support local wildlife e.g. add a pond, plant pollinator-friendly plants, put up birdfeeders, bat boxes and 'bug hotels'</w:t>
            </w:r>
            <w:r w:rsidRPr="002711ED">
              <w:rPr>
                <w:rFonts w:ascii="Arial" w:hAnsi="Arial" w:cs="Arial"/>
                <w:lang w:val="en-GB"/>
              </w:rPr>
              <w:t> </w:t>
            </w:r>
          </w:p>
          <w:p w14:paraId="4393B691" w14:textId="5004D20B" w:rsidR="004A5B83" w:rsidRPr="002C5DCB" w:rsidRDefault="004A5B83" w:rsidP="004A5B83">
            <w:pPr>
              <w:spacing w:before="120" w:after="120"/>
              <w:rPr>
                <w:rFonts w:ascii="Arial" w:hAnsi="Arial" w:cs="Arial"/>
                <w:lang w:val="en-GB"/>
              </w:rPr>
            </w:pPr>
            <w:r w:rsidRPr="002711ED">
              <w:rPr>
                <w:rFonts w:ascii="Arial" w:hAnsi="Arial" w:cs="Arial"/>
                <w:sz w:val="20"/>
                <w:szCs w:val="20"/>
                <w:lang w:val="en-GB"/>
              </w:rPr>
              <w:t>Develop your outdoor spaces to create a mosaic of habitats and features to provide food, shelter and water for wildlife. Grant funding is often available for this, and make use of the wider community for support and resources.</w:t>
            </w:r>
          </w:p>
        </w:tc>
        <w:tc>
          <w:tcPr>
            <w:tcW w:w="514" w:type="pct"/>
            <w:vAlign w:val="center"/>
          </w:tcPr>
          <w:p w14:paraId="76323371"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012DEA8A" w14:textId="7EEC604C"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598B694D" w14:textId="15128105" w:rsidR="004A5B83" w:rsidRPr="002C5DCB" w:rsidRDefault="007A6DD9" w:rsidP="004A5B83">
            <w:pPr>
              <w:pStyle w:val="NormalWeb"/>
              <w:rPr>
                <w:rFonts w:ascii="Arial" w:hAnsi="Arial" w:cs="Arial"/>
                <w:b/>
                <w:bCs/>
                <w:sz w:val="22"/>
                <w:szCs w:val="22"/>
                <w:lang w:val="en-GB"/>
              </w:rPr>
            </w:pPr>
            <w:r>
              <w:rPr>
                <w:rFonts w:ascii="Arial" w:hAnsi="Arial" w:cs="Arial"/>
                <w:b/>
                <w:bCs/>
                <w:sz w:val="22"/>
                <w:szCs w:val="22"/>
                <w:lang w:val="en-GB"/>
              </w:rPr>
              <w:t>Annkatrin</w:t>
            </w:r>
          </w:p>
        </w:tc>
        <w:tc>
          <w:tcPr>
            <w:tcW w:w="1526" w:type="pct"/>
          </w:tcPr>
          <w:p w14:paraId="74B3D211" w14:textId="77777777" w:rsidR="004A5B83" w:rsidRDefault="007A6DD9" w:rsidP="004A5B83">
            <w:pPr>
              <w:pStyle w:val="NormalWeb"/>
              <w:spacing w:before="120" w:beforeAutospacing="0"/>
              <w:rPr>
                <w:rFonts w:ascii="Arial" w:hAnsi="Arial" w:cs="Arial"/>
                <w:sz w:val="22"/>
                <w:szCs w:val="22"/>
                <w:lang w:val="en-GB"/>
              </w:rPr>
            </w:pPr>
            <w:r>
              <w:rPr>
                <w:rFonts w:ascii="Arial" w:hAnsi="Arial" w:cs="Arial"/>
                <w:sz w:val="22"/>
                <w:szCs w:val="22"/>
                <w:lang w:val="en-GB"/>
              </w:rPr>
              <w:t>Areas set aside</w:t>
            </w:r>
          </w:p>
          <w:p w14:paraId="2457566E" w14:textId="77777777" w:rsidR="007A6DD9" w:rsidRDefault="007A6DD9" w:rsidP="004A5B83">
            <w:pPr>
              <w:pStyle w:val="NormalWeb"/>
              <w:spacing w:before="120" w:beforeAutospacing="0"/>
              <w:rPr>
                <w:rFonts w:ascii="Arial" w:hAnsi="Arial" w:cs="Arial"/>
                <w:sz w:val="22"/>
                <w:szCs w:val="22"/>
                <w:lang w:val="en-GB"/>
              </w:rPr>
            </w:pPr>
            <w:r>
              <w:rPr>
                <w:rFonts w:ascii="Arial" w:hAnsi="Arial" w:cs="Arial"/>
                <w:sz w:val="22"/>
                <w:szCs w:val="22"/>
                <w:lang w:val="en-GB"/>
              </w:rPr>
              <w:t>Part mow of field</w:t>
            </w:r>
          </w:p>
          <w:p w14:paraId="54539F84" w14:textId="16C06BD4" w:rsidR="007A6DD9" w:rsidRPr="002C5DCB" w:rsidRDefault="007A6DD9" w:rsidP="004A5B83">
            <w:pPr>
              <w:pStyle w:val="NormalWeb"/>
              <w:spacing w:before="120" w:beforeAutospacing="0"/>
              <w:rPr>
                <w:rFonts w:ascii="Arial" w:hAnsi="Arial" w:cs="Arial"/>
                <w:sz w:val="22"/>
                <w:szCs w:val="22"/>
                <w:lang w:val="en-GB"/>
              </w:rPr>
            </w:pPr>
            <w:r>
              <w:rPr>
                <w:rFonts w:ascii="Arial" w:hAnsi="Arial" w:cs="Arial"/>
                <w:sz w:val="22"/>
                <w:szCs w:val="22"/>
                <w:lang w:val="en-GB"/>
              </w:rPr>
              <w:t>Widening native plants</w:t>
            </w:r>
          </w:p>
        </w:tc>
        <w:tc>
          <w:tcPr>
            <w:tcW w:w="532" w:type="pct"/>
            <w:vAlign w:val="center"/>
          </w:tcPr>
          <w:p w14:paraId="271B6984" w14:textId="77777777" w:rsidR="004A5B83" w:rsidRPr="002C5DCB" w:rsidRDefault="004A5B83" w:rsidP="004A5B83">
            <w:pPr>
              <w:pStyle w:val="NormalWeb"/>
              <w:spacing w:before="120" w:beforeAutospacing="0"/>
              <w:jc w:val="center"/>
              <w:rPr>
                <w:rFonts w:ascii="Arial" w:hAnsi="Arial" w:cs="Arial"/>
                <w:sz w:val="22"/>
                <w:szCs w:val="22"/>
                <w:lang w:val="en-GB"/>
              </w:rPr>
            </w:pPr>
          </w:p>
        </w:tc>
      </w:tr>
      <w:tr w:rsidR="004A5B83" w:rsidRPr="002C5DCB" w14:paraId="13302494" w14:textId="77777777" w:rsidTr="00983824">
        <w:tc>
          <w:tcPr>
            <w:tcW w:w="1726" w:type="pct"/>
            <w:vAlign w:val="bottom"/>
          </w:tcPr>
          <w:p w14:paraId="3DAAABE6" w14:textId="77777777" w:rsidR="004A5B83" w:rsidRPr="008D1373" w:rsidRDefault="004A5B83" w:rsidP="004A5B83">
            <w:pPr>
              <w:spacing w:before="120" w:after="120"/>
              <w:rPr>
                <w:rFonts w:ascii="Arial" w:hAnsi="Arial" w:cs="Arial"/>
                <w:lang w:val="en-GB"/>
              </w:rPr>
            </w:pPr>
            <w:r w:rsidRPr="008D1373">
              <w:rPr>
                <w:rFonts w:ascii="Arial" w:hAnsi="Arial" w:cs="Arial"/>
                <w:b/>
                <w:bCs/>
                <w:lang w:val="en-GB"/>
              </w:rPr>
              <w:t>Create accessible outdoor spaces that enable students to connect with nature</w:t>
            </w:r>
            <w:r w:rsidRPr="008D1373">
              <w:rPr>
                <w:rFonts w:ascii="Arial" w:hAnsi="Arial" w:cs="Arial"/>
                <w:lang w:val="en-GB"/>
              </w:rPr>
              <w:t> </w:t>
            </w:r>
          </w:p>
          <w:p w14:paraId="4A4B88AE" w14:textId="44D6A94E" w:rsidR="004A5B83" w:rsidRPr="002C5DCB" w:rsidRDefault="004A5B83" w:rsidP="004A5B83">
            <w:pPr>
              <w:spacing w:before="120" w:after="120"/>
              <w:rPr>
                <w:rFonts w:ascii="Arial" w:hAnsi="Arial" w:cs="Arial"/>
                <w:lang w:val="en-GB"/>
              </w:rPr>
            </w:pPr>
            <w:r w:rsidRPr="008D1373">
              <w:rPr>
                <w:rFonts w:ascii="Arial" w:hAnsi="Arial" w:cs="Arial"/>
                <w:sz w:val="20"/>
                <w:szCs w:val="20"/>
                <w:lang w:val="en-GB"/>
              </w:rPr>
              <w:lastRenderedPageBreak/>
              <w:t>Identify areas in your school grounds where students can connect with nature. Ideally spaces with natural shade, space for seating and suitable access.</w:t>
            </w:r>
          </w:p>
        </w:tc>
        <w:tc>
          <w:tcPr>
            <w:tcW w:w="514" w:type="pct"/>
            <w:vAlign w:val="center"/>
          </w:tcPr>
          <w:p w14:paraId="1AF2C87D"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lastRenderedPageBreak/>
              <w:t xml:space="preserve">Start: </w:t>
            </w:r>
          </w:p>
          <w:p w14:paraId="4E3C71BC" w14:textId="6F02128A"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7FE4256A" w14:textId="0D5C0F91" w:rsidR="004A5B83" w:rsidRPr="002C5DCB" w:rsidRDefault="00D91A49" w:rsidP="004A5B83">
            <w:pPr>
              <w:pStyle w:val="NormalWeb"/>
              <w:rPr>
                <w:rFonts w:ascii="Arial" w:hAnsi="Arial" w:cs="Arial"/>
                <w:b/>
                <w:bCs/>
                <w:sz w:val="22"/>
                <w:szCs w:val="22"/>
                <w:lang w:val="en-GB"/>
              </w:rPr>
            </w:pPr>
            <w:r>
              <w:rPr>
                <w:rFonts w:ascii="Arial" w:hAnsi="Arial" w:cs="Arial"/>
                <w:b/>
                <w:bCs/>
                <w:sz w:val="22"/>
                <w:szCs w:val="22"/>
                <w:lang w:val="en-GB"/>
              </w:rPr>
              <w:t xml:space="preserve">Annkatrin </w:t>
            </w:r>
          </w:p>
        </w:tc>
        <w:tc>
          <w:tcPr>
            <w:tcW w:w="1526" w:type="pct"/>
          </w:tcPr>
          <w:p w14:paraId="6E7C57D4" w14:textId="738B6292" w:rsidR="004A5B83" w:rsidRPr="002C5DCB" w:rsidRDefault="00D91A49" w:rsidP="004A5B83">
            <w:pPr>
              <w:pStyle w:val="NormalWeb"/>
              <w:spacing w:before="120" w:beforeAutospacing="0"/>
              <w:rPr>
                <w:rFonts w:ascii="Arial" w:hAnsi="Arial" w:cs="Arial"/>
                <w:sz w:val="22"/>
                <w:szCs w:val="22"/>
                <w:lang w:val="en-GB"/>
              </w:rPr>
            </w:pPr>
            <w:r>
              <w:rPr>
                <w:rFonts w:ascii="Arial" w:hAnsi="Arial" w:cs="Arial"/>
                <w:sz w:val="22"/>
                <w:szCs w:val="22"/>
                <w:lang w:val="en-GB"/>
              </w:rPr>
              <w:t>Outdoor learning weekly all children Y1 to Y6</w:t>
            </w:r>
          </w:p>
        </w:tc>
        <w:tc>
          <w:tcPr>
            <w:tcW w:w="532" w:type="pct"/>
            <w:vAlign w:val="center"/>
          </w:tcPr>
          <w:p w14:paraId="334257D4" w14:textId="77777777" w:rsidR="004A5B83" w:rsidRPr="002C5DCB" w:rsidRDefault="004A5B83" w:rsidP="004A5B83">
            <w:pPr>
              <w:pStyle w:val="NormalWeb"/>
              <w:spacing w:before="120" w:beforeAutospacing="0"/>
              <w:jc w:val="center"/>
              <w:rPr>
                <w:rFonts w:ascii="Arial" w:hAnsi="Arial" w:cs="Arial"/>
                <w:sz w:val="22"/>
                <w:szCs w:val="22"/>
                <w:lang w:val="en-GB"/>
              </w:rPr>
            </w:pPr>
          </w:p>
        </w:tc>
      </w:tr>
      <w:tr w:rsidR="004A5B83" w:rsidRPr="002C5DCB" w14:paraId="1C2069BA" w14:textId="77777777" w:rsidTr="00983824">
        <w:tc>
          <w:tcPr>
            <w:tcW w:w="1726" w:type="pct"/>
            <w:vAlign w:val="bottom"/>
          </w:tcPr>
          <w:p w14:paraId="1BD12B4B" w14:textId="77777777" w:rsidR="004A5B83" w:rsidRPr="008D1373" w:rsidRDefault="004A5B83" w:rsidP="004A5B83">
            <w:pPr>
              <w:spacing w:before="120" w:after="120"/>
              <w:rPr>
                <w:rFonts w:ascii="Arial" w:hAnsi="Arial" w:cs="Arial"/>
                <w:b/>
                <w:bCs/>
              </w:rPr>
            </w:pPr>
          </w:p>
        </w:tc>
        <w:tc>
          <w:tcPr>
            <w:tcW w:w="514" w:type="pct"/>
            <w:vAlign w:val="center"/>
          </w:tcPr>
          <w:p w14:paraId="42769C4F" w14:textId="77777777" w:rsidR="004A5B83" w:rsidRPr="002C5DCB" w:rsidRDefault="004A5B83" w:rsidP="004A5B83">
            <w:pPr>
              <w:rPr>
                <w:rFonts w:ascii="Arial" w:hAnsi="Arial" w:cs="Arial"/>
                <w:b/>
                <w:bCs/>
                <w:sz w:val="20"/>
                <w:szCs w:val="20"/>
              </w:rPr>
            </w:pPr>
          </w:p>
        </w:tc>
        <w:tc>
          <w:tcPr>
            <w:tcW w:w="702" w:type="pct"/>
            <w:vAlign w:val="center"/>
          </w:tcPr>
          <w:p w14:paraId="5B576827" w14:textId="77777777" w:rsidR="004A5B83" w:rsidRPr="002C5DCB" w:rsidRDefault="004A5B83" w:rsidP="004A5B83">
            <w:pPr>
              <w:pStyle w:val="NormalWeb"/>
              <w:rPr>
                <w:rFonts w:ascii="Arial" w:hAnsi="Arial" w:cs="Arial"/>
                <w:b/>
                <w:bCs/>
                <w:sz w:val="22"/>
                <w:szCs w:val="22"/>
              </w:rPr>
            </w:pPr>
          </w:p>
        </w:tc>
        <w:tc>
          <w:tcPr>
            <w:tcW w:w="1526" w:type="pct"/>
          </w:tcPr>
          <w:p w14:paraId="434377C2" w14:textId="77777777" w:rsidR="004A5B83" w:rsidRPr="002C5DCB" w:rsidRDefault="004A5B83" w:rsidP="004A5B83">
            <w:pPr>
              <w:pStyle w:val="NormalWeb"/>
              <w:spacing w:before="120" w:beforeAutospacing="0"/>
              <w:rPr>
                <w:rFonts w:ascii="Arial" w:hAnsi="Arial" w:cs="Arial"/>
                <w:sz w:val="22"/>
                <w:szCs w:val="22"/>
              </w:rPr>
            </w:pPr>
          </w:p>
        </w:tc>
        <w:tc>
          <w:tcPr>
            <w:tcW w:w="532" w:type="pct"/>
            <w:vAlign w:val="center"/>
          </w:tcPr>
          <w:p w14:paraId="0E563448" w14:textId="77777777" w:rsidR="004A5B83" w:rsidRPr="002C5DCB" w:rsidRDefault="004A5B83" w:rsidP="004A5B83">
            <w:pPr>
              <w:pStyle w:val="NormalWeb"/>
              <w:spacing w:before="120" w:beforeAutospacing="0"/>
              <w:jc w:val="center"/>
              <w:rPr>
                <w:rFonts w:ascii="Arial" w:hAnsi="Arial" w:cs="Arial"/>
                <w:sz w:val="22"/>
                <w:szCs w:val="22"/>
              </w:rPr>
            </w:pPr>
          </w:p>
        </w:tc>
      </w:tr>
    </w:tbl>
    <w:p w14:paraId="5AE87B42" w14:textId="77777777" w:rsidR="004A5B83" w:rsidRDefault="004A5B83" w:rsidP="00A92A9B">
      <w:pPr>
        <w:rPr>
          <w:rStyle w:val="Strong"/>
          <w:rFonts w:ascii="Arial" w:hAnsi="Arial" w:cs="Arial"/>
          <w:sz w:val="36"/>
          <w:szCs w:val="36"/>
        </w:rPr>
      </w:pPr>
    </w:p>
    <w:p w14:paraId="1F270DCF" w14:textId="77777777" w:rsidR="004A5B83" w:rsidRDefault="004A5B83">
      <w:pPr>
        <w:rPr>
          <w:rStyle w:val="Strong"/>
          <w:rFonts w:ascii="Arial" w:hAnsi="Arial" w:cs="Arial"/>
          <w:sz w:val="36"/>
          <w:szCs w:val="36"/>
        </w:rPr>
      </w:pPr>
      <w:r>
        <w:rPr>
          <w:rStyle w:val="Strong"/>
          <w:rFonts w:ascii="Arial" w:hAnsi="Arial" w:cs="Arial"/>
          <w:sz w:val="36"/>
          <w:szCs w:val="36"/>
        </w:rPr>
        <w:br w:type="page"/>
      </w:r>
    </w:p>
    <w:p w14:paraId="4DBBE2D4" w14:textId="23CD89AA" w:rsidR="00A92A9B" w:rsidRPr="002C5DCB" w:rsidRDefault="00A92A9B" w:rsidP="00A92A9B">
      <w:pPr>
        <w:rPr>
          <w:rStyle w:val="Strong"/>
          <w:rFonts w:ascii="Arial" w:hAnsi="Arial" w:cs="Arial"/>
        </w:rPr>
      </w:pPr>
      <w:r w:rsidRPr="002C5DCB">
        <w:rPr>
          <w:rStyle w:val="Strong"/>
          <w:rFonts w:ascii="Arial" w:hAnsi="Arial" w:cs="Arial"/>
          <w:sz w:val="36"/>
          <w:szCs w:val="36"/>
        </w:rPr>
        <w:lastRenderedPageBreak/>
        <w:t xml:space="preserve">4. Climate Education, Green Skills and Green </w:t>
      </w:r>
      <w:r w:rsidR="00C03B0F" w:rsidRPr="002C5DCB">
        <w:rPr>
          <w:rStyle w:val="Strong"/>
          <w:rFonts w:ascii="Arial" w:hAnsi="Arial" w:cs="Arial"/>
          <w:sz w:val="36"/>
          <w:szCs w:val="36"/>
        </w:rPr>
        <w:t>C</w:t>
      </w:r>
      <w:r w:rsidRPr="002C5DCB">
        <w:rPr>
          <w:rStyle w:val="Strong"/>
          <w:rFonts w:ascii="Arial" w:hAnsi="Arial" w:cs="Arial"/>
          <w:sz w:val="36"/>
          <w:szCs w:val="36"/>
        </w:rPr>
        <w:t>areers</w:t>
      </w:r>
      <w:r w:rsidRPr="002C5DCB">
        <w:rPr>
          <w:rFonts w:ascii="Arial" w:hAnsi="Arial" w:cs="Arial"/>
        </w:rPr>
        <w:br/>
      </w:r>
      <w:r w:rsidRPr="002C5DCB">
        <w:rPr>
          <w:rStyle w:val="Strong"/>
          <w:rFonts w:ascii="Arial" w:hAnsi="Arial" w:cs="Arial"/>
        </w:rPr>
        <w:t>Ensuring the education you provide gives knowledge-rich and comprehensive teaching about climate change, and that your teaching staff feel supported to offer this</w:t>
      </w:r>
    </w:p>
    <w:p w14:paraId="1B9AD75C" w14:textId="77777777" w:rsidR="00905686" w:rsidRPr="002C5DCB" w:rsidRDefault="00905686" w:rsidP="00A92A9B">
      <w:pPr>
        <w:rPr>
          <w:rFonts w:ascii="Arial" w:hAnsi="Arial" w:cs="Arial"/>
          <w:b/>
          <w:bCs/>
          <w:sz w:val="4"/>
          <w:szCs w:val="4"/>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305"/>
        <w:gridCol w:w="1580"/>
        <w:gridCol w:w="2158"/>
        <w:gridCol w:w="4691"/>
        <w:gridCol w:w="1635"/>
      </w:tblGrid>
      <w:tr w:rsidR="00A92A9B" w:rsidRPr="002C5DCB" w14:paraId="76271BE0" w14:textId="77777777">
        <w:tc>
          <w:tcPr>
            <w:tcW w:w="5000" w:type="pct"/>
            <w:gridSpan w:val="5"/>
            <w:shd w:val="clear" w:color="auto" w:fill="FF5237"/>
            <w:vAlign w:val="center"/>
          </w:tcPr>
          <w:p w14:paraId="3BF9B87B" w14:textId="77777777" w:rsidR="00A92A9B" w:rsidRPr="002C5DCB" w:rsidRDefault="00A92A9B" w:rsidP="00905686">
            <w:pPr>
              <w:pStyle w:val="NormalWeb"/>
              <w:jc w:val="center"/>
              <w:rPr>
                <w:rFonts w:ascii="Arial" w:hAnsi="Arial" w:cs="Arial"/>
                <w:b/>
                <w:bCs/>
                <w:lang w:val="en-GB"/>
              </w:rPr>
            </w:pPr>
            <w:r w:rsidRPr="002C5DCB">
              <w:rPr>
                <w:rFonts w:ascii="Arial" w:hAnsi="Arial" w:cs="Arial"/>
                <w:b/>
                <w:bCs/>
                <w:color w:val="FFFFFF" w:themeColor="background1"/>
                <w:lang w:val="en-GB"/>
              </w:rPr>
              <w:t>CULTURE</w:t>
            </w:r>
          </w:p>
        </w:tc>
      </w:tr>
      <w:tr w:rsidR="00A92A9B" w:rsidRPr="002C5DCB" w14:paraId="5EA99A24" w14:textId="77777777" w:rsidTr="00A92A9B">
        <w:tc>
          <w:tcPr>
            <w:tcW w:w="1726" w:type="pct"/>
            <w:shd w:val="clear" w:color="auto" w:fill="F9E701"/>
          </w:tcPr>
          <w:p w14:paraId="55654E5E"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514" w:type="pct"/>
            <w:shd w:val="clear" w:color="auto" w:fill="F9E701"/>
          </w:tcPr>
          <w:p w14:paraId="2A7C5EDE"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702" w:type="pct"/>
            <w:shd w:val="clear" w:color="auto" w:fill="F9E701"/>
          </w:tcPr>
          <w:p w14:paraId="005021A6"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1526" w:type="pct"/>
            <w:shd w:val="clear" w:color="auto" w:fill="F9E701"/>
          </w:tcPr>
          <w:p w14:paraId="1D279D39" w14:textId="0F44EABA"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532" w:type="pct"/>
            <w:shd w:val="clear" w:color="auto" w:fill="F9E701"/>
          </w:tcPr>
          <w:p w14:paraId="13C744DD" w14:textId="7024A18B"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E56A07" w:rsidRPr="002C5DCB" w14:paraId="492B6EC7" w14:textId="77777777" w:rsidTr="004A5B83">
        <w:tc>
          <w:tcPr>
            <w:tcW w:w="5000" w:type="pct"/>
            <w:gridSpan w:val="5"/>
            <w:shd w:val="clear" w:color="auto" w:fill="E7E6E6" w:themeFill="background2"/>
          </w:tcPr>
          <w:p w14:paraId="2CFB8BB5" w14:textId="46ACB01A" w:rsidR="00E56A07" w:rsidRPr="002C5DCB" w:rsidRDefault="00E56A07" w:rsidP="00E56A07">
            <w:pPr>
              <w:pStyle w:val="NormalWeb"/>
              <w:rPr>
                <w:rFonts w:ascii="Arial" w:hAnsi="Arial" w:cs="Arial"/>
                <w:b/>
                <w:b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4A5B83" w:rsidRPr="002C5DCB" w14:paraId="6FDACA99" w14:textId="77777777" w:rsidTr="00983824">
        <w:tc>
          <w:tcPr>
            <w:tcW w:w="1726" w:type="pct"/>
            <w:vAlign w:val="bottom"/>
          </w:tcPr>
          <w:p w14:paraId="00AEB861" w14:textId="77777777" w:rsidR="004A5B83" w:rsidRPr="00D91A49" w:rsidRDefault="004A5B83" w:rsidP="004A5B83">
            <w:pPr>
              <w:spacing w:before="120" w:after="120"/>
              <w:rPr>
                <w:rFonts w:ascii="Arial" w:hAnsi="Arial" w:cs="Arial"/>
                <w:highlight w:val="yellow"/>
                <w:lang w:val="en-GB"/>
              </w:rPr>
            </w:pPr>
            <w:r w:rsidRPr="00D91A49">
              <w:rPr>
                <w:rFonts w:ascii="Arial" w:hAnsi="Arial" w:cs="Arial"/>
                <w:b/>
                <w:bCs/>
                <w:highlight w:val="yellow"/>
                <w:lang w:val="en-GB"/>
              </w:rPr>
              <w:t>Set up an Eco Club or Eco Council for pupils to lead on sustainability initiatives</w:t>
            </w:r>
            <w:r w:rsidRPr="00D91A49">
              <w:rPr>
                <w:rFonts w:ascii="Arial" w:hAnsi="Arial" w:cs="Arial"/>
                <w:highlight w:val="yellow"/>
                <w:lang w:val="en-GB"/>
              </w:rPr>
              <w:t> </w:t>
            </w:r>
          </w:p>
          <w:p w14:paraId="4153609D" w14:textId="5D909FE6" w:rsidR="004A5B83" w:rsidRPr="002C5DCB" w:rsidRDefault="004A5B83" w:rsidP="004A5B83">
            <w:pPr>
              <w:spacing w:before="120" w:after="120"/>
              <w:rPr>
                <w:rFonts w:ascii="Arial" w:hAnsi="Arial" w:cs="Arial"/>
                <w:lang w:val="en-GB"/>
              </w:rPr>
            </w:pPr>
            <w:r w:rsidRPr="00D91A49">
              <w:rPr>
                <w:rFonts w:ascii="Arial" w:hAnsi="Arial" w:cs="Arial"/>
                <w:sz w:val="20"/>
                <w:szCs w:val="20"/>
                <w:highlight w:val="yellow"/>
                <w:lang w:val="en-GB"/>
              </w:rPr>
              <w:t>Establish a student Eco-Club or Eco Council. Consider inclusivity and longevity of projects so that as many students as possible can take part throughout their time at school.</w:t>
            </w:r>
          </w:p>
        </w:tc>
        <w:tc>
          <w:tcPr>
            <w:tcW w:w="514" w:type="pct"/>
            <w:vAlign w:val="center"/>
          </w:tcPr>
          <w:p w14:paraId="34F95A4D"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5446B6B4" w14:textId="5D0A0002"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37DBFD5E" w14:textId="77777777" w:rsidR="004A5B83" w:rsidRPr="002C5DCB" w:rsidRDefault="004A5B83" w:rsidP="004A5B83">
            <w:pPr>
              <w:pStyle w:val="NormalWeb"/>
              <w:rPr>
                <w:rFonts w:ascii="Arial" w:hAnsi="Arial" w:cs="Arial"/>
                <w:b/>
                <w:bCs/>
                <w:sz w:val="22"/>
                <w:szCs w:val="22"/>
                <w:lang w:val="en-GB"/>
              </w:rPr>
            </w:pPr>
          </w:p>
        </w:tc>
        <w:tc>
          <w:tcPr>
            <w:tcW w:w="1526" w:type="pct"/>
          </w:tcPr>
          <w:p w14:paraId="0D93E128" w14:textId="77777777" w:rsidR="004A5B83" w:rsidRPr="002C5DCB" w:rsidRDefault="004A5B83" w:rsidP="004A5B83">
            <w:pPr>
              <w:pStyle w:val="NormalWeb"/>
              <w:spacing w:before="120" w:beforeAutospacing="0"/>
              <w:rPr>
                <w:rFonts w:ascii="Arial" w:hAnsi="Arial" w:cs="Arial"/>
                <w:sz w:val="22"/>
                <w:szCs w:val="22"/>
                <w:lang w:val="en-GB"/>
              </w:rPr>
            </w:pPr>
          </w:p>
        </w:tc>
        <w:tc>
          <w:tcPr>
            <w:tcW w:w="532" w:type="pct"/>
            <w:vAlign w:val="center"/>
          </w:tcPr>
          <w:p w14:paraId="7D31857B" w14:textId="77777777" w:rsidR="004A5B83" w:rsidRPr="002C5DCB" w:rsidRDefault="004A5B83" w:rsidP="004A5B83">
            <w:pPr>
              <w:pStyle w:val="NormalWeb"/>
              <w:spacing w:before="120" w:beforeAutospacing="0"/>
              <w:jc w:val="center"/>
              <w:rPr>
                <w:rFonts w:ascii="Arial" w:hAnsi="Arial" w:cs="Arial"/>
                <w:sz w:val="22"/>
                <w:szCs w:val="22"/>
                <w:lang w:val="en-GB"/>
              </w:rPr>
            </w:pPr>
          </w:p>
        </w:tc>
      </w:tr>
      <w:tr w:rsidR="004A5B83" w:rsidRPr="002C5DCB" w14:paraId="3BD4C17B" w14:textId="77777777" w:rsidTr="00983824">
        <w:tc>
          <w:tcPr>
            <w:tcW w:w="1726" w:type="pct"/>
            <w:vAlign w:val="bottom"/>
          </w:tcPr>
          <w:p w14:paraId="155FBF97" w14:textId="77777777" w:rsidR="004A5B83" w:rsidRPr="002C5DCB" w:rsidRDefault="004A5B83" w:rsidP="004A5B83">
            <w:pPr>
              <w:spacing w:before="120" w:after="120"/>
              <w:rPr>
                <w:rFonts w:ascii="Arial" w:hAnsi="Arial" w:cs="Arial"/>
                <w:b/>
                <w:bCs/>
                <w:lang w:val="en-GB"/>
              </w:rPr>
            </w:pPr>
            <w:r w:rsidRPr="002C5DCB">
              <w:rPr>
                <w:rFonts w:ascii="Arial" w:hAnsi="Arial" w:cs="Arial"/>
                <w:b/>
                <w:bCs/>
                <w:lang w:val="en-GB"/>
              </w:rPr>
              <w:t>Set up a sustainability award for students or classes</w:t>
            </w:r>
          </w:p>
          <w:p w14:paraId="5AF7B349" w14:textId="55937797" w:rsidR="004A5B83" w:rsidRPr="002C5DCB" w:rsidRDefault="004A5B83" w:rsidP="004A5B83">
            <w:pPr>
              <w:spacing w:before="120" w:after="120"/>
              <w:rPr>
                <w:rFonts w:ascii="Arial" w:hAnsi="Arial" w:cs="Arial"/>
                <w:lang w:val="en-GB"/>
              </w:rPr>
            </w:pPr>
            <w:r w:rsidRPr="002C5DCB">
              <w:rPr>
                <w:rFonts w:ascii="Arial" w:hAnsi="Arial" w:cs="Arial"/>
                <w:sz w:val="20"/>
                <w:szCs w:val="20"/>
                <w:lang w:val="en-GB"/>
              </w:rPr>
              <w:t>Create an Eco Award as part of the Eco Club's work, either as an end of year celebration or a weekly/half termly award e.g. for the class who do the most recycling/turn off lights and screens most consistently.</w:t>
            </w:r>
          </w:p>
        </w:tc>
        <w:tc>
          <w:tcPr>
            <w:tcW w:w="514" w:type="pct"/>
            <w:vAlign w:val="center"/>
          </w:tcPr>
          <w:p w14:paraId="031AFDA9"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53B6A415" w14:textId="3D81FD22"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20C1ACCC" w14:textId="77777777" w:rsidR="004A5B83" w:rsidRPr="002C5DCB" w:rsidRDefault="004A5B83" w:rsidP="004A5B83">
            <w:pPr>
              <w:pStyle w:val="NormalWeb"/>
              <w:rPr>
                <w:rFonts w:ascii="Arial" w:hAnsi="Arial" w:cs="Arial"/>
                <w:b/>
                <w:bCs/>
                <w:sz w:val="22"/>
                <w:szCs w:val="22"/>
                <w:lang w:val="en-GB"/>
              </w:rPr>
            </w:pPr>
          </w:p>
        </w:tc>
        <w:tc>
          <w:tcPr>
            <w:tcW w:w="1526" w:type="pct"/>
          </w:tcPr>
          <w:p w14:paraId="410EC88E" w14:textId="77777777" w:rsidR="004A5B83" w:rsidRPr="002C5DCB" w:rsidRDefault="004A5B83" w:rsidP="004A5B83">
            <w:pPr>
              <w:pStyle w:val="NormalWeb"/>
              <w:spacing w:before="120" w:beforeAutospacing="0"/>
              <w:rPr>
                <w:rFonts w:ascii="Arial" w:hAnsi="Arial" w:cs="Arial"/>
                <w:sz w:val="22"/>
                <w:szCs w:val="22"/>
                <w:lang w:val="en-GB"/>
              </w:rPr>
            </w:pPr>
          </w:p>
        </w:tc>
        <w:tc>
          <w:tcPr>
            <w:tcW w:w="532" w:type="pct"/>
            <w:vAlign w:val="center"/>
          </w:tcPr>
          <w:p w14:paraId="6F30BD22" w14:textId="77777777" w:rsidR="004A5B83" w:rsidRPr="002C5DCB" w:rsidRDefault="004A5B83" w:rsidP="004A5B83">
            <w:pPr>
              <w:pStyle w:val="NormalWeb"/>
              <w:spacing w:before="120" w:beforeAutospacing="0"/>
              <w:jc w:val="center"/>
              <w:rPr>
                <w:rFonts w:ascii="Arial" w:hAnsi="Arial" w:cs="Arial"/>
                <w:sz w:val="22"/>
                <w:szCs w:val="22"/>
                <w:lang w:val="en-GB"/>
              </w:rPr>
            </w:pPr>
          </w:p>
        </w:tc>
      </w:tr>
      <w:tr w:rsidR="004A5B83" w:rsidRPr="002C5DCB" w14:paraId="1D154898" w14:textId="77777777" w:rsidTr="00983824">
        <w:tc>
          <w:tcPr>
            <w:tcW w:w="1726" w:type="pct"/>
            <w:vAlign w:val="bottom"/>
          </w:tcPr>
          <w:p w14:paraId="137D953D" w14:textId="39A7BF67" w:rsidR="004A5B83" w:rsidRPr="00D91A49" w:rsidRDefault="004A5B83" w:rsidP="004A5B83">
            <w:pPr>
              <w:spacing w:before="120" w:after="120"/>
              <w:rPr>
                <w:rFonts w:ascii="Arial" w:hAnsi="Arial" w:cs="Arial"/>
                <w:b/>
                <w:bCs/>
                <w:highlight w:val="yellow"/>
                <w:lang w:val="en-GB"/>
              </w:rPr>
            </w:pPr>
            <w:r w:rsidRPr="00D91A49">
              <w:rPr>
                <w:rFonts w:ascii="Arial" w:hAnsi="Arial" w:cs="Arial"/>
                <w:b/>
                <w:bCs/>
                <w:highlight w:val="yellow"/>
                <w:lang w:val="en-GB"/>
              </w:rPr>
              <w:t>Provide CPD opportunities for staff on sustainability</w:t>
            </w:r>
          </w:p>
          <w:p w14:paraId="2377B138" w14:textId="08D54B16" w:rsidR="004A5B83" w:rsidRPr="002C5DCB" w:rsidRDefault="004A5B83" w:rsidP="004A5B83">
            <w:pPr>
              <w:spacing w:before="120" w:after="120"/>
              <w:rPr>
                <w:rFonts w:ascii="Arial" w:hAnsi="Arial" w:cs="Arial"/>
                <w:lang w:val="en-GB"/>
              </w:rPr>
            </w:pPr>
            <w:r w:rsidRPr="00D91A49">
              <w:rPr>
                <w:rFonts w:ascii="Arial" w:hAnsi="Arial" w:cs="Arial"/>
                <w:sz w:val="20"/>
                <w:szCs w:val="20"/>
                <w:highlight w:val="yellow"/>
                <w:lang w:val="en-GB"/>
              </w:rPr>
              <w:t>Investigate appropriate CPD opportunities for staff, e.g. sharing existing sustainability related content and developing skills through </w:t>
            </w:r>
            <w:hyperlink r:id="rId52" w:tgtFrame="_blank" w:history="1">
              <w:r w:rsidRPr="00D91A49">
                <w:rPr>
                  <w:rStyle w:val="Hyperlink"/>
                  <w:rFonts w:ascii="Arial" w:hAnsi="Arial" w:cs="Arial"/>
                  <w:sz w:val="20"/>
                  <w:szCs w:val="20"/>
                  <w:highlight w:val="yellow"/>
                  <w:lang w:val="en-GB"/>
                </w:rPr>
                <w:t>Carbon Literacy Training</w:t>
              </w:r>
            </w:hyperlink>
            <w:r w:rsidRPr="00D91A49">
              <w:rPr>
                <w:rFonts w:ascii="Arial" w:hAnsi="Arial" w:cs="Arial"/>
                <w:sz w:val="20"/>
                <w:szCs w:val="20"/>
                <w:highlight w:val="yellow"/>
                <w:lang w:val="en-GB"/>
              </w:rPr>
              <w:t>, </w:t>
            </w:r>
            <w:hyperlink r:id="rId53" w:tgtFrame="_blank" w:history="1">
              <w:r w:rsidRPr="00D91A49">
                <w:rPr>
                  <w:rStyle w:val="Hyperlink"/>
                  <w:rFonts w:ascii="Arial" w:hAnsi="Arial" w:cs="Arial"/>
                  <w:sz w:val="20"/>
                  <w:szCs w:val="20"/>
                  <w:highlight w:val="yellow"/>
                  <w:lang w:val="en-GB"/>
                </w:rPr>
                <w:t>Climate Fresk</w:t>
              </w:r>
            </w:hyperlink>
            <w:r w:rsidRPr="00D91A49">
              <w:rPr>
                <w:rFonts w:ascii="Arial" w:hAnsi="Arial" w:cs="Arial"/>
                <w:sz w:val="20"/>
                <w:szCs w:val="20"/>
                <w:highlight w:val="yellow"/>
                <w:lang w:val="en-GB"/>
              </w:rPr>
              <w:t> or our own Let's Go Zero session that can be delivered in person at staff INSET or remotely.</w:t>
            </w:r>
          </w:p>
        </w:tc>
        <w:tc>
          <w:tcPr>
            <w:tcW w:w="514" w:type="pct"/>
            <w:vAlign w:val="center"/>
          </w:tcPr>
          <w:p w14:paraId="01200F25"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5BA3FE67" w14:textId="45F1C181"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3D63AD14" w14:textId="77777777" w:rsidR="004A5B83" w:rsidRPr="002C5DCB" w:rsidRDefault="004A5B83" w:rsidP="004A5B83">
            <w:pPr>
              <w:pStyle w:val="NormalWeb"/>
              <w:rPr>
                <w:rFonts w:ascii="Arial" w:hAnsi="Arial" w:cs="Arial"/>
                <w:b/>
                <w:bCs/>
                <w:sz w:val="22"/>
                <w:szCs w:val="22"/>
                <w:lang w:val="en-GB"/>
              </w:rPr>
            </w:pPr>
          </w:p>
        </w:tc>
        <w:tc>
          <w:tcPr>
            <w:tcW w:w="1526" w:type="pct"/>
          </w:tcPr>
          <w:p w14:paraId="33F3B52E" w14:textId="77777777" w:rsidR="004A5B83" w:rsidRPr="002C5DCB" w:rsidRDefault="004A5B83" w:rsidP="004A5B83">
            <w:pPr>
              <w:pStyle w:val="NormalWeb"/>
              <w:spacing w:before="120" w:beforeAutospacing="0"/>
              <w:rPr>
                <w:rFonts w:ascii="Arial" w:hAnsi="Arial" w:cs="Arial"/>
                <w:sz w:val="22"/>
                <w:szCs w:val="22"/>
                <w:lang w:val="en-GB"/>
              </w:rPr>
            </w:pPr>
          </w:p>
        </w:tc>
        <w:tc>
          <w:tcPr>
            <w:tcW w:w="532" w:type="pct"/>
            <w:vAlign w:val="center"/>
          </w:tcPr>
          <w:p w14:paraId="277A622E" w14:textId="77777777" w:rsidR="004A5B83" w:rsidRPr="002C5DCB" w:rsidRDefault="004A5B83" w:rsidP="004A5B83">
            <w:pPr>
              <w:pStyle w:val="NormalWeb"/>
              <w:spacing w:before="120" w:beforeAutospacing="0"/>
              <w:jc w:val="center"/>
              <w:rPr>
                <w:rFonts w:ascii="Arial" w:hAnsi="Arial" w:cs="Arial"/>
                <w:sz w:val="22"/>
                <w:szCs w:val="22"/>
                <w:lang w:val="en-GB"/>
              </w:rPr>
            </w:pPr>
          </w:p>
        </w:tc>
      </w:tr>
      <w:tr w:rsidR="004A5B83" w:rsidRPr="002C5DCB" w14:paraId="5F47DA08" w14:textId="77777777" w:rsidTr="00983824">
        <w:tc>
          <w:tcPr>
            <w:tcW w:w="1726" w:type="pct"/>
            <w:vAlign w:val="bottom"/>
          </w:tcPr>
          <w:p w14:paraId="562A7C5E" w14:textId="77777777" w:rsidR="004A5B83" w:rsidRPr="008935DE" w:rsidRDefault="004A5B83" w:rsidP="004A5B83">
            <w:pPr>
              <w:spacing w:before="120" w:after="120"/>
              <w:rPr>
                <w:rFonts w:ascii="Arial" w:hAnsi="Arial" w:cs="Arial"/>
                <w:lang w:val="en-GB"/>
              </w:rPr>
            </w:pPr>
            <w:r w:rsidRPr="008935DE">
              <w:rPr>
                <w:rFonts w:ascii="Arial" w:hAnsi="Arial" w:cs="Arial"/>
                <w:b/>
                <w:bCs/>
                <w:lang w:val="en-GB"/>
              </w:rPr>
              <w:t>Support your staff to attend local sustainability networks &amp; events</w:t>
            </w:r>
            <w:r w:rsidRPr="008935DE">
              <w:rPr>
                <w:rFonts w:ascii="Arial" w:hAnsi="Arial" w:cs="Arial"/>
                <w:lang w:val="en-GB"/>
              </w:rPr>
              <w:t> </w:t>
            </w:r>
          </w:p>
          <w:p w14:paraId="7F9411DE" w14:textId="08360B8E" w:rsidR="004A5B83" w:rsidRPr="002C5DCB" w:rsidRDefault="004A5B83" w:rsidP="004A5B83">
            <w:pPr>
              <w:spacing w:before="120" w:after="120"/>
              <w:rPr>
                <w:rFonts w:ascii="Arial" w:hAnsi="Arial" w:cs="Arial"/>
                <w:lang w:val="en-GB"/>
              </w:rPr>
            </w:pPr>
            <w:r w:rsidRPr="008935DE">
              <w:rPr>
                <w:rFonts w:ascii="Arial" w:hAnsi="Arial" w:cs="Arial"/>
                <w:sz w:val="20"/>
                <w:szCs w:val="20"/>
                <w:lang w:val="en-GB"/>
              </w:rPr>
              <w:t>Include sustainability networks and events in your staff CPD offer and encourage and support staff to attend. You can include the Let's Go Zero </w:t>
            </w:r>
            <w:hyperlink r:id="rId54" w:tgtFrame="_blank" w:history="1">
              <w:r w:rsidRPr="008935DE">
                <w:rPr>
                  <w:rStyle w:val="Hyperlink"/>
                  <w:rFonts w:ascii="Arial" w:hAnsi="Arial" w:cs="Arial"/>
                  <w:sz w:val="20"/>
                  <w:szCs w:val="20"/>
                  <w:lang w:val="en-GB"/>
                </w:rPr>
                <w:t>webinar schedule</w:t>
              </w:r>
            </w:hyperlink>
            <w:r w:rsidRPr="008935DE">
              <w:rPr>
                <w:rFonts w:ascii="Arial" w:hAnsi="Arial" w:cs="Arial"/>
                <w:sz w:val="20"/>
                <w:szCs w:val="20"/>
                <w:lang w:val="en-GB"/>
              </w:rPr>
              <w:t> in your CPD offer plus events from </w:t>
            </w:r>
            <w:hyperlink r:id="rId55" w:tgtFrame="_blank" w:history="1">
              <w:r w:rsidRPr="008935DE">
                <w:rPr>
                  <w:rStyle w:val="Hyperlink"/>
                  <w:rFonts w:ascii="Arial" w:hAnsi="Arial" w:cs="Arial"/>
                  <w:sz w:val="20"/>
                  <w:szCs w:val="20"/>
                  <w:lang w:val="en-GB"/>
                </w:rPr>
                <w:t>UKSSN</w:t>
              </w:r>
            </w:hyperlink>
            <w:r w:rsidRPr="008935DE">
              <w:rPr>
                <w:rFonts w:ascii="Arial" w:hAnsi="Arial" w:cs="Arial"/>
                <w:sz w:val="20"/>
                <w:szCs w:val="20"/>
                <w:lang w:val="en-GB"/>
              </w:rPr>
              <w:t>, </w:t>
            </w:r>
            <w:hyperlink r:id="rId56" w:tgtFrame="_blank" w:history="1">
              <w:r w:rsidRPr="008935DE">
                <w:rPr>
                  <w:rStyle w:val="Hyperlink"/>
                  <w:rFonts w:ascii="Arial" w:hAnsi="Arial" w:cs="Arial"/>
                  <w:sz w:val="20"/>
                  <w:szCs w:val="20"/>
                  <w:lang w:val="en-GB"/>
                </w:rPr>
                <w:t xml:space="preserve">National </w:t>
              </w:r>
              <w:r w:rsidRPr="008935DE">
                <w:rPr>
                  <w:rStyle w:val="Hyperlink"/>
                  <w:rFonts w:ascii="Arial" w:hAnsi="Arial" w:cs="Arial"/>
                  <w:sz w:val="20"/>
                  <w:szCs w:val="20"/>
                  <w:lang w:val="en-GB"/>
                </w:rPr>
                <w:lastRenderedPageBreak/>
                <w:t>Education Nature Park</w:t>
              </w:r>
            </w:hyperlink>
            <w:r w:rsidRPr="008935DE">
              <w:rPr>
                <w:rFonts w:ascii="Arial" w:hAnsi="Arial" w:cs="Arial"/>
                <w:sz w:val="20"/>
                <w:szCs w:val="20"/>
                <w:lang w:val="en-GB"/>
              </w:rPr>
              <w:t> and other offers local to your school.</w:t>
            </w:r>
          </w:p>
        </w:tc>
        <w:tc>
          <w:tcPr>
            <w:tcW w:w="514" w:type="pct"/>
            <w:vAlign w:val="center"/>
          </w:tcPr>
          <w:p w14:paraId="5F4F4394"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lastRenderedPageBreak/>
              <w:t xml:space="preserve">Start: </w:t>
            </w:r>
          </w:p>
          <w:p w14:paraId="01AF234B" w14:textId="7EE06293"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36E9B06A" w14:textId="77777777" w:rsidR="004A5B83" w:rsidRPr="002C5DCB" w:rsidRDefault="004A5B83" w:rsidP="004A5B83">
            <w:pPr>
              <w:pStyle w:val="NormalWeb"/>
              <w:rPr>
                <w:rFonts w:ascii="Arial" w:hAnsi="Arial" w:cs="Arial"/>
                <w:b/>
                <w:bCs/>
                <w:sz w:val="22"/>
                <w:szCs w:val="22"/>
                <w:lang w:val="en-GB"/>
              </w:rPr>
            </w:pPr>
          </w:p>
        </w:tc>
        <w:tc>
          <w:tcPr>
            <w:tcW w:w="1526" w:type="pct"/>
          </w:tcPr>
          <w:p w14:paraId="3E21A6E1" w14:textId="77777777" w:rsidR="004A5B83" w:rsidRPr="002C5DCB" w:rsidRDefault="004A5B83" w:rsidP="004A5B83">
            <w:pPr>
              <w:pStyle w:val="NormalWeb"/>
              <w:spacing w:before="120" w:beforeAutospacing="0"/>
              <w:rPr>
                <w:rFonts w:ascii="Arial" w:hAnsi="Arial" w:cs="Arial"/>
                <w:sz w:val="22"/>
                <w:szCs w:val="22"/>
                <w:lang w:val="en-GB"/>
              </w:rPr>
            </w:pPr>
          </w:p>
        </w:tc>
        <w:tc>
          <w:tcPr>
            <w:tcW w:w="532" w:type="pct"/>
            <w:vAlign w:val="center"/>
          </w:tcPr>
          <w:p w14:paraId="2C0BE473" w14:textId="77777777" w:rsidR="004A5B83" w:rsidRPr="002C5DCB" w:rsidRDefault="004A5B83" w:rsidP="004A5B83">
            <w:pPr>
              <w:pStyle w:val="NormalWeb"/>
              <w:spacing w:before="120" w:beforeAutospacing="0"/>
              <w:jc w:val="center"/>
              <w:rPr>
                <w:rFonts w:ascii="Arial" w:hAnsi="Arial" w:cs="Arial"/>
                <w:sz w:val="22"/>
                <w:szCs w:val="22"/>
                <w:lang w:val="en-GB"/>
              </w:rPr>
            </w:pPr>
          </w:p>
        </w:tc>
      </w:tr>
      <w:tr w:rsidR="004A5B83" w:rsidRPr="002C5DCB" w14:paraId="536909BB" w14:textId="77777777" w:rsidTr="00983824">
        <w:tc>
          <w:tcPr>
            <w:tcW w:w="1726" w:type="pct"/>
            <w:vAlign w:val="bottom"/>
          </w:tcPr>
          <w:p w14:paraId="03758A63" w14:textId="77777777" w:rsidR="004A5B83" w:rsidRPr="008935DE" w:rsidRDefault="004A5B83" w:rsidP="004A5B83">
            <w:pPr>
              <w:spacing w:before="120" w:after="120"/>
              <w:rPr>
                <w:rFonts w:ascii="Arial" w:hAnsi="Arial" w:cs="Arial"/>
                <w:b/>
                <w:bCs/>
              </w:rPr>
            </w:pPr>
          </w:p>
        </w:tc>
        <w:tc>
          <w:tcPr>
            <w:tcW w:w="514" w:type="pct"/>
            <w:vAlign w:val="center"/>
          </w:tcPr>
          <w:p w14:paraId="4F4AA346" w14:textId="77777777" w:rsidR="004A5B83" w:rsidRPr="002C5DCB" w:rsidRDefault="004A5B83" w:rsidP="004A5B83">
            <w:pPr>
              <w:rPr>
                <w:rFonts w:ascii="Arial" w:hAnsi="Arial" w:cs="Arial"/>
                <w:b/>
                <w:bCs/>
                <w:sz w:val="20"/>
                <w:szCs w:val="20"/>
              </w:rPr>
            </w:pPr>
          </w:p>
        </w:tc>
        <w:tc>
          <w:tcPr>
            <w:tcW w:w="702" w:type="pct"/>
            <w:vAlign w:val="center"/>
          </w:tcPr>
          <w:p w14:paraId="7D668DD1" w14:textId="77777777" w:rsidR="004A5B83" w:rsidRPr="002C5DCB" w:rsidRDefault="004A5B83" w:rsidP="004A5B83">
            <w:pPr>
              <w:pStyle w:val="NormalWeb"/>
              <w:rPr>
                <w:rFonts w:ascii="Arial" w:hAnsi="Arial" w:cs="Arial"/>
                <w:b/>
                <w:bCs/>
                <w:sz w:val="22"/>
                <w:szCs w:val="22"/>
              </w:rPr>
            </w:pPr>
          </w:p>
        </w:tc>
        <w:tc>
          <w:tcPr>
            <w:tcW w:w="1526" w:type="pct"/>
          </w:tcPr>
          <w:p w14:paraId="625B7F83" w14:textId="77777777" w:rsidR="004A5B83" w:rsidRPr="002C5DCB" w:rsidRDefault="004A5B83" w:rsidP="004A5B83">
            <w:pPr>
              <w:pStyle w:val="NormalWeb"/>
              <w:spacing w:before="120" w:beforeAutospacing="0"/>
              <w:rPr>
                <w:rFonts w:ascii="Arial" w:hAnsi="Arial" w:cs="Arial"/>
                <w:sz w:val="22"/>
                <w:szCs w:val="22"/>
              </w:rPr>
            </w:pPr>
          </w:p>
        </w:tc>
        <w:tc>
          <w:tcPr>
            <w:tcW w:w="532" w:type="pct"/>
            <w:vAlign w:val="center"/>
          </w:tcPr>
          <w:p w14:paraId="6B37B6B4" w14:textId="77777777" w:rsidR="004A5B83" w:rsidRPr="002C5DCB" w:rsidRDefault="004A5B83" w:rsidP="004A5B83">
            <w:pPr>
              <w:pStyle w:val="NormalWeb"/>
              <w:spacing w:before="120" w:beforeAutospacing="0"/>
              <w:jc w:val="center"/>
              <w:rPr>
                <w:rFonts w:ascii="Arial" w:hAnsi="Arial" w:cs="Arial"/>
                <w:sz w:val="22"/>
                <w:szCs w:val="22"/>
              </w:rPr>
            </w:pPr>
          </w:p>
        </w:tc>
      </w:tr>
    </w:tbl>
    <w:p w14:paraId="09997877" w14:textId="77777777" w:rsidR="00A92A9B" w:rsidRPr="002C5DCB" w:rsidRDefault="00A92A9B" w:rsidP="00A92A9B">
      <w:pPr>
        <w:rPr>
          <w:rFonts w:ascii="Arial" w:hAnsi="Arial" w:cs="Arial"/>
        </w:rPr>
      </w:pPr>
    </w:p>
    <w:p w14:paraId="5FAF2C65" w14:textId="77777777" w:rsidR="00A92A9B" w:rsidRPr="002C5DCB" w:rsidRDefault="00A92A9B" w:rsidP="00A92A9B">
      <w:pPr>
        <w:rPr>
          <w:rFonts w:ascii="Arial" w:hAnsi="Arial" w:cs="Arial"/>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305"/>
        <w:gridCol w:w="1580"/>
        <w:gridCol w:w="2158"/>
        <w:gridCol w:w="4691"/>
        <w:gridCol w:w="1635"/>
      </w:tblGrid>
      <w:tr w:rsidR="00A92A9B" w:rsidRPr="002C5DCB" w14:paraId="646E62EE" w14:textId="77777777">
        <w:tc>
          <w:tcPr>
            <w:tcW w:w="5000" w:type="pct"/>
            <w:gridSpan w:val="5"/>
            <w:shd w:val="clear" w:color="auto" w:fill="FF5237"/>
            <w:vAlign w:val="center"/>
          </w:tcPr>
          <w:p w14:paraId="5E46FD40" w14:textId="77777777" w:rsidR="00A92A9B" w:rsidRPr="002C5DCB" w:rsidRDefault="00A92A9B">
            <w:pPr>
              <w:pStyle w:val="NormalWeb"/>
              <w:jc w:val="center"/>
              <w:rPr>
                <w:rFonts w:ascii="Arial" w:hAnsi="Arial" w:cs="Arial"/>
                <w:b/>
                <w:bCs/>
                <w:lang w:val="en-GB"/>
              </w:rPr>
            </w:pPr>
            <w:r w:rsidRPr="002C5DCB">
              <w:rPr>
                <w:rFonts w:ascii="Arial" w:hAnsi="Arial" w:cs="Arial"/>
                <w:b/>
                <w:bCs/>
                <w:color w:val="FFFFFF" w:themeColor="background1"/>
                <w:lang w:val="en-GB"/>
              </w:rPr>
              <w:t>CURRICULUM</w:t>
            </w:r>
          </w:p>
        </w:tc>
      </w:tr>
      <w:tr w:rsidR="00111AEE" w:rsidRPr="002C5DCB" w14:paraId="049C66ED" w14:textId="77777777" w:rsidTr="00111AEE">
        <w:tc>
          <w:tcPr>
            <w:tcW w:w="1726" w:type="pct"/>
            <w:shd w:val="clear" w:color="auto" w:fill="F9E701"/>
          </w:tcPr>
          <w:p w14:paraId="79D626C3"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514" w:type="pct"/>
            <w:shd w:val="clear" w:color="auto" w:fill="F9E701"/>
          </w:tcPr>
          <w:p w14:paraId="279A1308"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702" w:type="pct"/>
            <w:shd w:val="clear" w:color="auto" w:fill="F9E701"/>
          </w:tcPr>
          <w:p w14:paraId="5CD8EE0D"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1526" w:type="pct"/>
            <w:shd w:val="clear" w:color="auto" w:fill="F9E701"/>
          </w:tcPr>
          <w:p w14:paraId="093141E4" w14:textId="02BCCA0E"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532" w:type="pct"/>
            <w:shd w:val="clear" w:color="auto" w:fill="F9E701"/>
          </w:tcPr>
          <w:p w14:paraId="41B98126" w14:textId="126D5843"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E56A07" w:rsidRPr="002C5DCB" w14:paraId="23A47E3C" w14:textId="77777777" w:rsidTr="004A5B83">
        <w:tc>
          <w:tcPr>
            <w:tcW w:w="5000" w:type="pct"/>
            <w:gridSpan w:val="5"/>
            <w:shd w:val="clear" w:color="auto" w:fill="E7E6E6" w:themeFill="background2"/>
          </w:tcPr>
          <w:p w14:paraId="081EE0D8" w14:textId="431621FB" w:rsidR="00E56A07" w:rsidRPr="002C5DCB" w:rsidRDefault="00E56A07" w:rsidP="00E56A07">
            <w:pPr>
              <w:pStyle w:val="NormalWeb"/>
              <w:rPr>
                <w:rFonts w:ascii="Arial" w:hAnsi="Arial" w:cs="Arial"/>
                <w:b/>
                <w:b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4A5B83" w:rsidRPr="002C5DCB" w14:paraId="0984ACA9" w14:textId="77777777" w:rsidTr="00983824">
        <w:tc>
          <w:tcPr>
            <w:tcW w:w="1726" w:type="pct"/>
            <w:vAlign w:val="center"/>
          </w:tcPr>
          <w:p w14:paraId="546E19B0" w14:textId="77777777" w:rsidR="004A5B83" w:rsidRPr="00AC7C63" w:rsidRDefault="004A5B83" w:rsidP="004A5B83">
            <w:pPr>
              <w:spacing w:before="120" w:after="120"/>
              <w:rPr>
                <w:rFonts w:ascii="Arial" w:hAnsi="Arial" w:cs="Arial"/>
                <w:b/>
                <w:bCs/>
                <w:lang w:val="en-GB"/>
              </w:rPr>
            </w:pPr>
            <w:r w:rsidRPr="00AC7C63">
              <w:rPr>
                <w:rFonts w:ascii="Arial" w:hAnsi="Arial" w:cs="Arial"/>
                <w:b/>
                <w:bCs/>
                <w:lang w:val="en-GB"/>
              </w:rPr>
              <w:t>Complete a curriculum audit </w:t>
            </w:r>
          </w:p>
          <w:p w14:paraId="51AC03F0" w14:textId="73E9AB28" w:rsidR="004A5B83" w:rsidRPr="002C5DCB" w:rsidRDefault="004A5B83" w:rsidP="004A5B83">
            <w:pPr>
              <w:spacing w:before="120" w:after="120"/>
              <w:rPr>
                <w:rFonts w:ascii="Arial" w:hAnsi="Arial" w:cs="Arial"/>
                <w:lang w:val="en-GB"/>
              </w:rPr>
            </w:pPr>
            <w:r w:rsidRPr="00AC7C63">
              <w:rPr>
                <w:rFonts w:ascii="Arial" w:hAnsi="Arial" w:cs="Arial"/>
                <w:sz w:val="20"/>
                <w:szCs w:val="20"/>
                <w:lang w:val="en-GB"/>
              </w:rPr>
              <w:t>Complete a curriculum audit to understand how and where sustainability currently features in your curriculum as well as where there are gaps. This may focus on topics as a whole or individual lessons across all subject areas. Online resources such as </w:t>
            </w:r>
            <w:hyperlink r:id="rId57" w:tgtFrame="_blank" w:history="1">
              <w:r w:rsidRPr="00AC7C63">
                <w:rPr>
                  <w:rStyle w:val="Hyperlink"/>
                  <w:rFonts w:ascii="Arial" w:hAnsi="Arial" w:cs="Arial"/>
                  <w:sz w:val="20"/>
                  <w:szCs w:val="20"/>
                  <w:lang w:val="en-GB"/>
                </w:rPr>
                <w:t>Map The Curriculum</w:t>
              </w:r>
            </w:hyperlink>
            <w:r w:rsidRPr="00AC7C63">
              <w:rPr>
                <w:rFonts w:ascii="Arial" w:hAnsi="Arial" w:cs="Arial"/>
                <w:sz w:val="20"/>
                <w:szCs w:val="20"/>
                <w:lang w:val="en-GB"/>
              </w:rPr>
              <w:t> may be helpful for this.</w:t>
            </w:r>
          </w:p>
        </w:tc>
        <w:tc>
          <w:tcPr>
            <w:tcW w:w="514" w:type="pct"/>
            <w:vAlign w:val="center"/>
          </w:tcPr>
          <w:p w14:paraId="5E01A003"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18D286A9" w14:textId="7F646D60" w:rsidR="004A5B83" w:rsidRPr="002C5DCB" w:rsidRDefault="004A5B83" w:rsidP="004A5B83">
            <w:pPr>
              <w:rPr>
                <w:rFonts w:ascii="Arial" w:hAnsi="Arial" w:cs="Arial"/>
                <w:sz w:val="18"/>
                <w:szCs w:val="18"/>
                <w:lang w:val="en-GB"/>
              </w:rPr>
            </w:pPr>
            <w:r w:rsidRPr="002C5DCB">
              <w:rPr>
                <w:rFonts w:ascii="Arial" w:hAnsi="Arial" w:cs="Arial"/>
                <w:b/>
                <w:bCs/>
                <w:sz w:val="20"/>
                <w:szCs w:val="20"/>
                <w:lang w:val="en-GB"/>
              </w:rPr>
              <w:t xml:space="preserve">Review: </w:t>
            </w:r>
          </w:p>
        </w:tc>
        <w:tc>
          <w:tcPr>
            <w:tcW w:w="702" w:type="pct"/>
            <w:vAlign w:val="center"/>
          </w:tcPr>
          <w:p w14:paraId="5F84D2B1" w14:textId="77777777" w:rsidR="004A5B83" w:rsidRPr="002C5DCB" w:rsidRDefault="004A5B83" w:rsidP="004A5B83">
            <w:pPr>
              <w:pStyle w:val="NormalWeb"/>
              <w:rPr>
                <w:rFonts w:ascii="Arial" w:hAnsi="Arial" w:cs="Arial"/>
                <w:b/>
                <w:bCs/>
                <w:sz w:val="22"/>
                <w:szCs w:val="22"/>
                <w:lang w:val="en-GB"/>
              </w:rPr>
            </w:pPr>
          </w:p>
        </w:tc>
        <w:tc>
          <w:tcPr>
            <w:tcW w:w="1526" w:type="pct"/>
          </w:tcPr>
          <w:p w14:paraId="0593AD37" w14:textId="77777777" w:rsidR="004A5B83" w:rsidRPr="002C5DCB" w:rsidRDefault="004A5B83" w:rsidP="004A5B83">
            <w:pPr>
              <w:pStyle w:val="NormalWeb"/>
              <w:spacing w:before="120" w:beforeAutospacing="0"/>
              <w:rPr>
                <w:rFonts w:ascii="Arial" w:hAnsi="Arial" w:cs="Arial"/>
                <w:sz w:val="20"/>
                <w:szCs w:val="20"/>
                <w:lang w:val="en-GB"/>
              </w:rPr>
            </w:pPr>
          </w:p>
        </w:tc>
        <w:tc>
          <w:tcPr>
            <w:tcW w:w="532" w:type="pct"/>
            <w:vAlign w:val="center"/>
          </w:tcPr>
          <w:p w14:paraId="0D68D373"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4793EABF" w14:textId="77777777" w:rsidTr="00983824">
        <w:tc>
          <w:tcPr>
            <w:tcW w:w="1726" w:type="pct"/>
            <w:vAlign w:val="center"/>
          </w:tcPr>
          <w:p w14:paraId="64DD4A8E" w14:textId="77777777" w:rsidR="004A5B83" w:rsidRPr="00ED43D5" w:rsidRDefault="004A5B83" w:rsidP="004A5B83">
            <w:pPr>
              <w:spacing w:before="120" w:after="120"/>
              <w:rPr>
                <w:rFonts w:ascii="Arial" w:hAnsi="Arial" w:cs="Arial"/>
                <w:b/>
                <w:bCs/>
                <w:lang w:val="en-GB"/>
              </w:rPr>
            </w:pPr>
            <w:r w:rsidRPr="00ED43D5">
              <w:rPr>
                <w:rFonts w:ascii="Arial" w:hAnsi="Arial" w:cs="Arial"/>
                <w:b/>
                <w:bCs/>
                <w:lang w:val="en-GB"/>
              </w:rPr>
              <w:t>Amend your curriculum to incorporate sustainability </w:t>
            </w:r>
          </w:p>
          <w:p w14:paraId="5D993037" w14:textId="2729F717" w:rsidR="004A5B83" w:rsidRPr="002C5DCB" w:rsidRDefault="004A5B83" w:rsidP="004A5B83">
            <w:pPr>
              <w:spacing w:before="120" w:after="120"/>
              <w:rPr>
                <w:rFonts w:ascii="Arial" w:hAnsi="Arial" w:cs="Arial"/>
                <w:lang w:val="en-GB"/>
              </w:rPr>
            </w:pPr>
            <w:r w:rsidRPr="00ED43D5">
              <w:rPr>
                <w:rFonts w:ascii="Arial" w:hAnsi="Arial" w:cs="Arial"/>
                <w:sz w:val="20"/>
                <w:szCs w:val="20"/>
                <w:lang w:val="en-GB"/>
              </w:rPr>
              <w:t>Amend your curriculum to include stronger links to climate change and sustainability. This could be a total refresh, a bit of tweaking, drop down days or simply adding extra assemblies. </w:t>
            </w:r>
            <w:hyperlink r:id="rId58" w:tgtFrame="_blank" w:history="1">
              <w:r w:rsidRPr="00ED43D5">
                <w:rPr>
                  <w:rStyle w:val="Hyperlink"/>
                  <w:rFonts w:ascii="Arial" w:hAnsi="Arial" w:cs="Arial"/>
                  <w:sz w:val="20"/>
                  <w:szCs w:val="20"/>
                  <w:lang w:val="en-GB"/>
                </w:rPr>
                <w:t>Teach the Future</w:t>
              </w:r>
            </w:hyperlink>
            <w:r w:rsidRPr="00ED43D5">
              <w:rPr>
                <w:rFonts w:ascii="Arial" w:hAnsi="Arial" w:cs="Arial"/>
                <w:sz w:val="20"/>
                <w:szCs w:val="20"/>
                <w:lang w:val="en-GB"/>
              </w:rPr>
              <w:t>, Royal Meteorological Society (</w:t>
            </w:r>
            <w:hyperlink r:id="rId59" w:tgtFrame="_blank" w:history="1">
              <w:r w:rsidRPr="00ED43D5">
                <w:rPr>
                  <w:rStyle w:val="Hyperlink"/>
                  <w:rFonts w:ascii="Arial" w:hAnsi="Arial" w:cs="Arial"/>
                  <w:sz w:val="20"/>
                  <w:szCs w:val="20"/>
                  <w:lang w:val="en-GB"/>
                </w:rPr>
                <w:t>Curriculum for Climate Literacy</w:t>
              </w:r>
            </w:hyperlink>
            <w:r w:rsidRPr="00ED43D5">
              <w:rPr>
                <w:rFonts w:ascii="Arial" w:hAnsi="Arial" w:cs="Arial"/>
                <w:sz w:val="20"/>
                <w:szCs w:val="20"/>
                <w:lang w:val="en-GB"/>
              </w:rPr>
              <w:t>) and the </w:t>
            </w:r>
            <w:hyperlink r:id="rId60" w:tgtFrame="_blank" w:history="1">
              <w:r w:rsidRPr="00ED43D5">
                <w:rPr>
                  <w:rStyle w:val="Hyperlink"/>
                  <w:rFonts w:ascii="Arial" w:hAnsi="Arial" w:cs="Arial"/>
                  <w:sz w:val="20"/>
                  <w:szCs w:val="20"/>
                  <w:lang w:val="en-GB"/>
                </w:rPr>
                <w:t>MoEE</w:t>
              </w:r>
            </w:hyperlink>
            <w:r w:rsidRPr="00ED43D5">
              <w:rPr>
                <w:rFonts w:ascii="Arial" w:hAnsi="Arial" w:cs="Arial"/>
                <w:sz w:val="20"/>
                <w:szCs w:val="20"/>
                <w:lang w:val="en-GB"/>
              </w:rPr>
              <w:t> have amazing resources on how to weave sustainability throughout your curriculum.</w:t>
            </w:r>
          </w:p>
        </w:tc>
        <w:tc>
          <w:tcPr>
            <w:tcW w:w="514" w:type="pct"/>
            <w:vAlign w:val="center"/>
          </w:tcPr>
          <w:p w14:paraId="4C312D77"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7C82AC17" w14:textId="15AA0B38"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3C10F035" w14:textId="77777777" w:rsidR="004A5B83" w:rsidRPr="002C5DCB" w:rsidRDefault="004A5B83" w:rsidP="004A5B83">
            <w:pPr>
              <w:pStyle w:val="NormalWeb"/>
              <w:rPr>
                <w:rFonts w:ascii="Arial" w:hAnsi="Arial" w:cs="Arial"/>
                <w:b/>
                <w:bCs/>
                <w:sz w:val="22"/>
                <w:szCs w:val="22"/>
                <w:lang w:val="en-GB"/>
              </w:rPr>
            </w:pPr>
          </w:p>
        </w:tc>
        <w:tc>
          <w:tcPr>
            <w:tcW w:w="1526" w:type="pct"/>
          </w:tcPr>
          <w:p w14:paraId="70DBF2D9" w14:textId="77777777" w:rsidR="004A5B83" w:rsidRPr="002C5DCB" w:rsidRDefault="004A5B83" w:rsidP="004A5B83">
            <w:pPr>
              <w:pStyle w:val="NormalWeb"/>
              <w:spacing w:before="120" w:beforeAutospacing="0"/>
              <w:rPr>
                <w:rFonts w:ascii="Arial" w:hAnsi="Arial" w:cs="Arial"/>
                <w:sz w:val="20"/>
                <w:szCs w:val="20"/>
                <w:lang w:val="en-GB"/>
              </w:rPr>
            </w:pPr>
          </w:p>
        </w:tc>
        <w:tc>
          <w:tcPr>
            <w:tcW w:w="532" w:type="pct"/>
            <w:vAlign w:val="center"/>
          </w:tcPr>
          <w:p w14:paraId="4100679E"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5C64D101" w14:textId="77777777" w:rsidTr="00983824">
        <w:tc>
          <w:tcPr>
            <w:tcW w:w="1726" w:type="pct"/>
            <w:vAlign w:val="center"/>
          </w:tcPr>
          <w:p w14:paraId="58DDA888" w14:textId="77777777" w:rsidR="004A5B83" w:rsidRPr="00ED43D5" w:rsidRDefault="004A5B83" w:rsidP="004A5B83">
            <w:pPr>
              <w:spacing w:before="120" w:after="120"/>
              <w:rPr>
                <w:rFonts w:ascii="Arial" w:hAnsi="Arial" w:cs="Arial"/>
                <w:b/>
                <w:bCs/>
                <w:lang w:val="en-GB"/>
              </w:rPr>
            </w:pPr>
            <w:r w:rsidRPr="00ED43D5">
              <w:rPr>
                <w:rFonts w:ascii="Arial" w:hAnsi="Arial" w:cs="Arial"/>
                <w:b/>
                <w:bCs/>
                <w:lang w:val="en-GB"/>
              </w:rPr>
              <w:t>Survey staff on how they feel about teaching sustainability issues </w:t>
            </w:r>
          </w:p>
          <w:p w14:paraId="1BD66AB4" w14:textId="45156BCC" w:rsidR="004A5B83" w:rsidRPr="002C5DCB" w:rsidRDefault="004A5B83" w:rsidP="004A5B83">
            <w:pPr>
              <w:spacing w:before="120" w:after="120"/>
              <w:rPr>
                <w:rFonts w:ascii="Arial" w:hAnsi="Arial" w:cs="Arial"/>
                <w:lang w:val="en-GB"/>
              </w:rPr>
            </w:pPr>
            <w:r w:rsidRPr="00ED43D5">
              <w:rPr>
                <w:rFonts w:ascii="Arial" w:hAnsi="Arial" w:cs="Arial"/>
                <w:sz w:val="20"/>
                <w:szCs w:val="20"/>
                <w:lang w:val="en-GB"/>
              </w:rPr>
              <w:t xml:space="preserve">Conduct a survey to understand staff capability to teach sustainability and use this to identify any support needed. This might include asking them to rate their knowledge and confidence about the causes and effects of climate change, as well as the ability to navigate potentially </w:t>
            </w:r>
            <w:r w:rsidRPr="00ED43D5">
              <w:rPr>
                <w:rFonts w:ascii="Arial" w:hAnsi="Arial" w:cs="Arial"/>
                <w:sz w:val="20"/>
                <w:szCs w:val="20"/>
                <w:lang w:val="en-GB"/>
              </w:rPr>
              <w:lastRenderedPageBreak/>
              <w:t>difficult conversations with pupils including eco-anxiety. Let's Go Zero have a </w:t>
            </w:r>
            <w:hyperlink r:id="rId61" w:tgtFrame="_blank" w:history="1">
              <w:r w:rsidRPr="00ED43D5">
                <w:rPr>
                  <w:rStyle w:val="Hyperlink"/>
                  <w:rFonts w:ascii="Arial" w:hAnsi="Arial" w:cs="Arial"/>
                  <w:sz w:val="20"/>
                  <w:szCs w:val="20"/>
                  <w:lang w:val="en-GB"/>
                </w:rPr>
                <w:t>template survey</w:t>
              </w:r>
            </w:hyperlink>
            <w:r w:rsidRPr="00ED43D5">
              <w:rPr>
                <w:rFonts w:ascii="Arial" w:hAnsi="Arial" w:cs="Arial"/>
                <w:sz w:val="20"/>
                <w:szCs w:val="20"/>
                <w:lang w:val="en-GB"/>
              </w:rPr>
              <w:t> you can use.</w:t>
            </w:r>
          </w:p>
        </w:tc>
        <w:tc>
          <w:tcPr>
            <w:tcW w:w="514" w:type="pct"/>
            <w:vAlign w:val="center"/>
          </w:tcPr>
          <w:p w14:paraId="0A3DE5BE"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lastRenderedPageBreak/>
              <w:t xml:space="preserve">Start: </w:t>
            </w:r>
          </w:p>
          <w:p w14:paraId="1DDF7C9A" w14:textId="03A367EB"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21BBE0D6" w14:textId="77777777" w:rsidR="004A5B83" w:rsidRPr="002C5DCB" w:rsidRDefault="004A5B83" w:rsidP="004A5B83">
            <w:pPr>
              <w:pStyle w:val="NormalWeb"/>
              <w:rPr>
                <w:rFonts w:ascii="Arial" w:hAnsi="Arial" w:cs="Arial"/>
                <w:b/>
                <w:bCs/>
                <w:sz w:val="22"/>
                <w:szCs w:val="22"/>
                <w:lang w:val="en-GB"/>
              </w:rPr>
            </w:pPr>
          </w:p>
        </w:tc>
        <w:tc>
          <w:tcPr>
            <w:tcW w:w="1526" w:type="pct"/>
          </w:tcPr>
          <w:p w14:paraId="3FAD30C2" w14:textId="77777777" w:rsidR="004A5B83" w:rsidRPr="002C5DCB" w:rsidRDefault="004A5B83" w:rsidP="004A5B83">
            <w:pPr>
              <w:pStyle w:val="NormalWeb"/>
              <w:spacing w:before="120" w:beforeAutospacing="0"/>
              <w:rPr>
                <w:rFonts w:ascii="Arial" w:hAnsi="Arial" w:cs="Arial"/>
                <w:sz w:val="20"/>
                <w:szCs w:val="20"/>
                <w:lang w:val="en-GB"/>
              </w:rPr>
            </w:pPr>
          </w:p>
        </w:tc>
        <w:tc>
          <w:tcPr>
            <w:tcW w:w="532" w:type="pct"/>
            <w:vAlign w:val="center"/>
          </w:tcPr>
          <w:p w14:paraId="72345319"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0F4C61BB" w14:textId="77777777" w:rsidTr="00983824">
        <w:tc>
          <w:tcPr>
            <w:tcW w:w="1726" w:type="pct"/>
            <w:vAlign w:val="center"/>
          </w:tcPr>
          <w:p w14:paraId="3775A2D0" w14:textId="77777777" w:rsidR="004A5B83" w:rsidRPr="00363DC6" w:rsidRDefault="004A5B83" w:rsidP="004A5B83">
            <w:pPr>
              <w:spacing w:before="120" w:after="120"/>
              <w:rPr>
                <w:rFonts w:ascii="Arial" w:hAnsi="Arial" w:cs="Arial"/>
                <w:b/>
                <w:bCs/>
                <w:lang w:val="en-GB"/>
              </w:rPr>
            </w:pPr>
            <w:r w:rsidRPr="00363DC6">
              <w:rPr>
                <w:rFonts w:ascii="Arial" w:hAnsi="Arial" w:cs="Arial"/>
                <w:b/>
                <w:bCs/>
                <w:lang w:val="en-GB"/>
              </w:rPr>
              <w:t>Create an environment where lessons can be taught outside in all subjects </w:t>
            </w:r>
          </w:p>
          <w:p w14:paraId="19DA1883" w14:textId="66D4CB76" w:rsidR="004A5B83" w:rsidRPr="002C5DCB" w:rsidRDefault="004A5B83" w:rsidP="004A5B83">
            <w:pPr>
              <w:spacing w:before="120" w:after="120"/>
              <w:rPr>
                <w:rFonts w:ascii="Arial" w:hAnsi="Arial" w:cs="Arial"/>
                <w:lang w:val="en-GB"/>
              </w:rPr>
            </w:pPr>
            <w:r w:rsidRPr="00363DC6">
              <w:rPr>
                <w:rFonts w:ascii="Arial" w:hAnsi="Arial" w:cs="Arial"/>
                <w:sz w:val="20"/>
                <w:szCs w:val="20"/>
                <w:lang w:val="en-GB"/>
              </w:rPr>
              <w:t>Improve outdoor learning and encourage creative pedagogy that enables students to connect with nature and the local community. Set up regular opportunities to learn in nature across all areas of the curriculum. You can get support and advice from the </w:t>
            </w:r>
            <w:hyperlink r:id="rId62" w:tgtFrame="_blank" w:history="1">
              <w:r w:rsidRPr="00363DC6">
                <w:rPr>
                  <w:rStyle w:val="Hyperlink"/>
                  <w:rFonts w:ascii="Arial" w:hAnsi="Arial" w:cs="Arial"/>
                  <w:sz w:val="20"/>
                  <w:szCs w:val="20"/>
                  <w:lang w:val="en-GB"/>
                </w:rPr>
                <w:t>Forest School Association</w:t>
              </w:r>
            </w:hyperlink>
            <w:r w:rsidRPr="00363DC6">
              <w:rPr>
                <w:rFonts w:ascii="Arial" w:hAnsi="Arial" w:cs="Arial"/>
                <w:sz w:val="20"/>
                <w:szCs w:val="20"/>
                <w:lang w:val="en-GB"/>
              </w:rPr>
              <w:t>, </w:t>
            </w:r>
            <w:hyperlink r:id="rId63" w:tgtFrame="_blank" w:history="1">
              <w:r w:rsidRPr="00363DC6">
                <w:rPr>
                  <w:rStyle w:val="Hyperlink"/>
                  <w:rFonts w:ascii="Arial" w:hAnsi="Arial" w:cs="Arial"/>
                  <w:sz w:val="20"/>
                  <w:szCs w:val="20"/>
                  <w:lang w:val="en-GB"/>
                </w:rPr>
                <w:t>Learning Through Landscapes</w:t>
              </w:r>
            </w:hyperlink>
            <w:r w:rsidRPr="00363DC6">
              <w:rPr>
                <w:rFonts w:ascii="Arial" w:hAnsi="Arial" w:cs="Arial"/>
                <w:sz w:val="20"/>
                <w:szCs w:val="20"/>
                <w:lang w:val="en-GB"/>
              </w:rPr>
              <w:t> or the </w:t>
            </w:r>
            <w:hyperlink r:id="rId64" w:tgtFrame="_blank" w:history="1">
              <w:r w:rsidRPr="00363DC6">
                <w:rPr>
                  <w:rStyle w:val="Hyperlink"/>
                  <w:rFonts w:ascii="Arial" w:hAnsi="Arial" w:cs="Arial"/>
                  <w:sz w:val="20"/>
                  <w:szCs w:val="20"/>
                  <w:lang w:val="en-GB"/>
                </w:rPr>
                <w:t>National Education Nature Park</w:t>
              </w:r>
            </w:hyperlink>
            <w:r w:rsidRPr="00363DC6">
              <w:rPr>
                <w:rFonts w:ascii="Arial" w:hAnsi="Arial" w:cs="Arial"/>
                <w:sz w:val="20"/>
                <w:szCs w:val="20"/>
                <w:lang w:val="en-GB"/>
              </w:rPr>
              <w:t>.</w:t>
            </w:r>
          </w:p>
        </w:tc>
        <w:tc>
          <w:tcPr>
            <w:tcW w:w="514" w:type="pct"/>
            <w:vAlign w:val="center"/>
          </w:tcPr>
          <w:p w14:paraId="15008D6C"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7C49C0DC" w14:textId="513E2F31"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3478ADA3" w14:textId="77777777" w:rsidR="004A5B83" w:rsidRPr="002C5DCB" w:rsidRDefault="004A5B83" w:rsidP="004A5B83">
            <w:pPr>
              <w:pStyle w:val="NormalWeb"/>
              <w:rPr>
                <w:rFonts w:ascii="Arial" w:hAnsi="Arial" w:cs="Arial"/>
                <w:b/>
                <w:bCs/>
                <w:sz w:val="22"/>
                <w:szCs w:val="22"/>
                <w:lang w:val="en-GB"/>
              </w:rPr>
            </w:pPr>
          </w:p>
        </w:tc>
        <w:tc>
          <w:tcPr>
            <w:tcW w:w="1526" w:type="pct"/>
          </w:tcPr>
          <w:p w14:paraId="14AA077B" w14:textId="77777777" w:rsidR="004A5B83" w:rsidRPr="002C5DCB" w:rsidRDefault="004A5B83" w:rsidP="004A5B83">
            <w:pPr>
              <w:pStyle w:val="NormalWeb"/>
              <w:spacing w:before="120" w:beforeAutospacing="0"/>
              <w:rPr>
                <w:rFonts w:ascii="Arial" w:hAnsi="Arial" w:cs="Arial"/>
                <w:sz w:val="20"/>
                <w:szCs w:val="20"/>
                <w:lang w:val="en-GB"/>
              </w:rPr>
            </w:pPr>
          </w:p>
        </w:tc>
        <w:tc>
          <w:tcPr>
            <w:tcW w:w="532" w:type="pct"/>
            <w:vAlign w:val="center"/>
          </w:tcPr>
          <w:p w14:paraId="59EDB52D"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AC6BF2" w:rsidRPr="002C5DCB" w14:paraId="51818A16" w14:textId="77777777" w:rsidTr="00983824">
        <w:tc>
          <w:tcPr>
            <w:tcW w:w="1726" w:type="pct"/>
            <w:vAlign w:val="center"/>
          </w:tcPr>
          <w:p w14:paraId="28329DFD" w14:textId="77777777" w:rsidR="00AC6BF2" w:rsidRPr="00363DC6" w:rsidRDefault="00AC6BF2" w:rsidP="004A5B83">
            <w:pPr>
              <w:spacing w:before="120" w:after="120"/>
              <w:rPr>
                <w:rFonts w:ascii="Arial" w:hAnsi="Arial" w:cs="Arial"/>
                <w:b/>
                <w:bCs/>
              </w:rPr>
            </w:pPr>
          </w:p>
        </w:tc>
        <w:tc>
          <w:tcPr>
            <w:tcW w:w="514" w:type="pct"/>
            <w:vAlign w:val="center"/>
          </w:tcPr>
          <w:p w14:paraId="38E3C016" w14:textId="77777777" w:rsidR="00AC6BF2" w:rsidRPr="002C5DCB" w:rsidRDefault="00AC6BF2" w:rsidP="004A5B83">
            <w:pPr>
              <w:rPr>
                <w:rFonts w:ascii="Arial" w:hAnsi="Arial" w:cs="Arial"/>
                <w:b/>
                <w:bCs/>
                <w:sz w:val="20"/>
                <w:szCs w:val="20"/>
              </w:rPr>
            </w:pPr>
          </w:p>
        </w:tc>
        <w:tc>
          <w:tcPr>
            <w:tcW w:w="702" w:type="pct"/>
            <w:vAlign w:val="center"/>
          </w:tcPr>
          <w:p w14:paraId="144CE948" w14:textId="77777777" w:rsidR="00AC6BF2" w:rsidRPr="002C5DCB" w:rsidRDefault="00AC6BF2" w:rsidP="004A5B83">
            <w:pPr>
              <w:pStyle w:val="NormalWeb"/>
              <w:rPr>
                <w:rFonts w:ascii="Arial" w:hAnsi="Arial" w:cs="Arial"/>
                <w:b/>
                <w:bCs/>
                <w:sz w:val="22"/>
                <w:szCs w:val="22"/>
              </w:rPr>
            </w:pPr>
          </w:p>
        </w:tc>
        <w:tc>
          <w:tcPr>
            <w:tcW w:w="1526" w:type="pct"/>
          </w:tcPr>
          <w:p w14:paraId="659E281A" w14:textId="77777777" w:rsidR="00AC6BF2" w:rsidRPr="002C5DCB" w:rsidRDefault="00AC6BF2" w:rsidP="004A5B83">
            <w:pPr>
              <w:pStyle w:val="NormalWeb"/>
              <w:spacing w:before="120" w:beforeAutospacing="0"/>
              <w:rPr>
                <w:rFonts w:ascii="Arial" w:hAnsi="Arial" w:cs="Arial"/>
                <w:sz w:val="20"/>
                <w:szCs w:val="20"/>
              </w:rPr>
            </w:pPr>
          </w:p>
        </w:tc>
        <w:tc>
          <w:tcPr>
            <w:tcW w:w="532" w:type="pct"/>
            <w:vAlign w:val="center"/>
          </w:tcPr>
          <w:p w14:paraId="7F754914" w14:textId="77777777" w:rsidR="00AC6BF2" w:rsidRPr="002C5DCB" w:rsidRDefault="00AC6BF2" w:rsidP="004A5B83">
            <w:pPr>
              <w:pStyle w:val="NormalWeb"/>
              <w:spacing w:before="120" w:beforeAutospacing="0"/>
              <w:jc w:val="center"/>
              <w:rPr>
                <w:rFonts w:ascii="Arial" w:hAnsi="Arial" w:cs="Arial"/>
                <w:sz w:val="20"/>
                <w:szCs w:val="20"/>
              </w:rPr>
            </w:pPr>
          </w:p>
        </w:tc>
      </w:tr>
    </w:tbl>
    <w:p w14:paraId="004E095F" w14:textId="77777777" w:rsidR="00A92A9B" w:rsidRPr="002C5DCB" w:rsidRDefault="00A92A9B" w:rsidP="00A92A9B">
      <w:pPr>
        <w:rPr>
          <w:rFonts w:ascii="Arial" w:hAnsi="Arial" w:cs="Arial"/>
        </w:rPr>
      </w:pPr>
    </w:p>
    <w:p w14:paraId="4CCA2B19" w14:textId="77777777" w:rsidR="00A92A9B" w:rsidRPr="002C5DCB" w:rsidRDefault="00A92A9B" w:rsidP="00A92A9B">
      <w:pPr>
        <w:rPr>
          <w:rFonts w:ascii="Arial" w:hAnsi="Arial" w:cs="Arial"/>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321"/>
        <w:gridCol w:w="1583"/>
        <w:gridCol w:w="2158"/>
        <w:gridCol w:w="4672"/>
        <w:gridCol w:w="1635"/>
      </w:tblGrid>
      <w:tr w:rsidR="00A92A9B" w:rsidRPr="002C5DCB" w14:paraId="072B6557" w14:textId="77777777">
        <w:tc>
          <w:tcPr>
            <w:tcW w:w="5000" w:type="pct"/>
            <w:gridSpan w:val="5"/>
            <w:shd w:val="clear" w:color="auto" w:fill="FF5237"/>
            <w:vAlign w:val="center"/>
          </w:tcPr>
          <w:p w14:paraId="02E430A9" w14:textId="121E697F" w:rsidR="00A92A9B" w:rsidRPr="002C5DCB" w:rsidRDefault="00A92A9B">
            <w:pPr>
              <w:pStyle w:val="NormalWeb"/>
              <w:jc w:val="center"/>
              <w:rPr>
                <w:rFonts w:ascii="Arial" w:hAnsi="Arial" w:cs="Arial"/>
                <w:b/>
                <w:bCs/>
                <w:lang w:val="en-GB"/>
              </w:rPr>
            </w:pPr>
            <w:r w:rsidRPr="002C5DCB">
              <w:rPr>
                <w:rFonts w:ascii="Arial" w:hAnsi="Arial" w:cs="Arial"/>
                <w:b/>
                <w:bCs/>
                <w:color w:val="FFFFFF" w:themeColor="background1"/>
                <w:lang w:val="en-GB"/>
              </w:rPr>
              <w:t xml:space="preserve">GREEN SKILLS </w:t>
            </w:r>
            <w:r w:rsidR="00BA51A8" w:rsidRPr="002C5DCB">
              <w:rPr>
                <w:rFonts w:ascii="Arial" w:hAnsi="Arial" w:cs="Arial"/>
                <w:b/>
                <w:bCs/>
                <w:color w:val="FFFFFF" w:themeColor="background1"/>
                <w:lang w:val="en-GB"/>
              </w:rPr>
              <w:t>&amp;</w:t>
            </w:r>
            <w:r w:rsidRPr="002C5DCB">
              <w:rPr>
                <w:rFonts w:ascii="Arial" w:hAnsi="Arial" w:cs="Arial"/>
                <w:b/>
                <w:bCs/>
                <w:color w:val="FFFFFF" w:themeColor="background1"/>
                <w:lang w:val="en-GB"/>
              </w:rPr>
              <w:t xml:space="preserve"> CAREERS</w:t>
            </w:r>
          </w:p>
        </w:tc>
      </w:tr>
      <w:tr w:rsidR="00111AEE" w:rsidRPr="002C5DCB" w14:paraId="4FDEB052" w14:textId="77777777" w:rsidTr="00111AEE">
        <w:tc>
          <w:tcPr>
            <w:tcW w:w="1731" w:type="pct"/>
            <w:shd w:val="clear" w:color="auto" w:fill="F9E701"/>
          </w:tcPr>
          <w:p w14:paraId="26DB78F3"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ACTION</w:t>
            </w:r>
          </w:p>
        </w:tc>
        <w:tc>
          <w:tcPr>
            <w:tcW w:w="515" w:type="pct"/>
            <w:shd w:val="clear" w:color="auto" w:fill="F9E701"/>
          </w:tcPr>
          <w:p w14:paraId="4CBBD18B"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TIMEFRAME</w:t>
            </w:r>
          </w:p>
        </w:tc>
        <w:tc>
          <w:tcPr>
            <w:tcW w:w="702" w:type="pct"/>
            <w:shd w:val="clear" w:color="auto" w:fill="F9E701"/>
          </w:tcPr>
          <w:p w14:paraId="5C6292D4" w14:textId="7777777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STAKEHOLDERS</w:t>
            </w:r>
          </w:p>
        </w:tc>
        <w:tc>
          <w:tcPr>
            <w:tcW w:w="1520" w:type="pct"/>
            <w:shd w:val="clear" w:color="auto" w:fill="F9E701"/>
          </w:tcPr>
          <w:p w14:paraId="4CA7C28E" w14:textId="7F4DAD06" w:rsidR="00A92A9B" w:rsidRPr="002C5DCB" w:rsidRDefault="00111AEE">
            <w:pPr>
              <w:pStyle w:val="NormalWeb"/>
              <w:jc w:val="center"/>
              <w:rPr>
                <w:rFonts w:ascii="Arial" w:hAnsi="Arial" w:cs="Arial"/>
                <w:b/>
                <w:bCs/>
                <w:sz w:val="22"/>
                <w:szCs w:val="22"/>
                <w:lang w:val="en-GB"/>
              </w:rPr>
            </w:pPr>
            <w:r w:rsidRPr="002C5DCB">
              <w:rPr>
                <w:rFonts w:ascii="Arial" w:hAnsi="Arial" w:cs="Arial"/>
                <w:b/>
                <w:bCs/>
                <w:sz w:val="22"/>
                <w:szCs w:val="22"/>
                <w:lang w:val="en-GB"/>
              </w:rPr>
              <w:t>NOTES</w:t>
            </w:r>
          </w:p>
        </w:tc>
        <w:tc>
          <w:tcPr>
            <w:tcW w:w="532" w:type="pct"/>
            <w:shd w:val="clear" w:color="auto" w:fill="F9E701"/>
          </w:tcPr>
          <w:p w14:paraId="5ADF9EDF" w14:textId="4F4F10E7" w:rsidR="00A92A9B" w:rsidRPr="002C5DCB" w:rsidRDefault="00A92A9B">
            <w:pPr>
              <w:pStyle w:val="NormalWeb"/>
              <w:jc w:val="center"/>
              <w:rPr>
                <w:rFonts w:ascii="Arial" w:hAnsi="Arial" w:cs="Arial"/>
                <w:b/>
                <w:bCs/>
                <w:sz w:val="22"/>
                <w:szCs w:val="22"/>
                <w:lang w:val="en-GB"/>
              </w:rPr>
            </w:pPr>
            <w:r w:rsidRPr="002C5DCB">
              <w:rPr>
                <w:rFonts w:ascii="Arial" w:hAnsi="Arial" w:cs="Arial"/>
                <w:b/>
                <w:bCs/>
                <w:sz w:val="22"/>
                <w:szCs w:val="22"/>
                <w:lang w:val="en-GB"/>
              </w:rPr>
              <w:t>TRACKER</w:t>
            </w:r>
          </w:p>
        </w:tc>
      </w:tr>
      <w:tr w:rsidR="00E56A07" w:rsidRPr="002C5DCB" w14:paraId="54956D6B" w14:textId="77777777" w:rsidTr="004A5B83">
        <w:tc>
          <w:tcPr>
            <w:tcW w:w="5000" w:type="pct"/>
            <w:gridSpan w:val="5"/>
            <w:shd w:val="clear" w:color="auto" w:fill="E7E6E6" w:themeFill="background2"/>
          </w:tcPr>
          <w:p w14:paraId="43D81B20" w14:textId="78AC3716" w:rsidR="00E56A07" w:rsidRPr="002C5DCB" w:rsidRDefault="00E56A07" w:rsidP="00E56A07">
            <w:pPr>
              <w:pStyle w:val="NormalWeb"/>
              <w:rPr>
                <w:rFonts w:ascii="Arial" w:hAnsi="Arial" w:cs="Arial"/>
                <w:b/>
                <w:bCs/>
                <w:sz w:val="22"/>
                <w:szCs w:val="22"/>
              </w:rPr>
            </w:pPr>
            <w:r>
              <w:rPr>
                <w:rFonts w:ascii="Arial" w:hAnsi="Arial" w:cs="Arial"/>
                <w:b/>
                <w:bCs/>
                <w:i/>
                <w:iCs/>
                <w:sz w:val="22"/>
                <w:szCs w:val="22"/>
              </w:rPr>
              <w:t>Recommended</w:t>
            </w:r>
            <w:r w:rsidRPr="00F125B7">
              <w:rPr>
                <w:rFonts w:ascii="Arial" w:hAnsi="Arial" w:cs="Arial"/>
                <w:b/>
                <w:bCs/>
                <w:i/>
                <w:iCs/>
                <w:sz w:val="22"/>
                <w:szCs w:val="22"/>
              </w:rPr>
              <w:t xml:space="preserve"> actions </w:t>
            </w:r>
            <w:r>
              <w:rPr>
                <w:rFonts w:ascii="Arial" w:hAnsi="Arial" w:cs="Arial"/>
                <w:b/>
                <w:bCs/>
                <w:i/>
                <w:iCs/>
                <w:sz w:val="22"/>
                <w:szCs w:val="22"/>
              </w:rPr>
              <w:t xml:space="preserve">listed below </w:t>
            </w:r>
            <w:r w:rsidRPr="00F125B7">
              <w:rPr>
                <w:rFonts w:ascii="Arial" w:hAnsi="Arial" w:cs="Arial"/>
                <w:b/>
                <w:bCs/>
                <w:i/>
                <w:iCs/>
                <w:sz w:val="22"/>
                <w:szCs w:val="22"/>
              </w:rPr>
              <w:t xml:space="preserve">– </w:t>
            </w:r>
            <w:r>
              <w:rPr>
                <w:rFonts w:ascii="Arial" w:hAnsi="Arial" w:cs="Arial"/>
                <w:b/>
                <w:bCs/>
                <w:i/>
                <w:iCs/>
                <w:sz w:val="22"/>
                <w:szCs w:val="22"/>
              </w:rPr>
              <w:t xml:space="preserve">during the workshop, keep or </w:t>
            </w:r>
            <w:r w:rsidRPr="00F125B7">
              <w:rPr>
                <w:rFonts w:ascii="Arial" w:hAnsi="Arial" w:cs="Arial"/>
                <w:b/>
                <w:bCs/>
                <w:i/>
                <w:iCs/>
                <w:sz w:val="22"/>
                <w:szCs w:val="22"/>
              </w:rPr>
              <w:t xml:space="preserve">delete rows to suit your setting; </w:t>
            </w:r>
            <w:r>
              <w:rPr>
                <w:rFonts w:ascii="Arial" w:hAnsi="Arial" w:cs="Arial"/>
                <w:b/>
                <w:bCs/>
                <w:i/>
                <w:iCs/>
                <w:sz w:val="22"/>
                <w:szCs w:val="22"/>
              </w:rPr>
              <w:t xml:space="preserve">or </w:t>
            </w:r>
            <w:r w:rsidRPr="00F125B7">
              <w:rPr>
                <w:rFonts w:ascii="Arial" w:hAnsi="Arial" w:cs="Arial"/>
                <w:b/>
                <w:bCs/>
                <w:i/>
                <w:iCs/>
                <w:sz w:val="22"/>
                <w:szCs w:val="22"/>
              </w:rPr>
              <w:t xml:space="preserve">add in your own actions in blank rows </w:t>
            </w:r>
          </w:p>
        </w:tc>
      </w:tr>
      <w:tr w:rsidR="004A5B83" w:rsidRPr="002C5DCB" w14:paraId="47896E95" w14:textId="77777777" w:rsidTr="00983824">
        <w:tc>
          <w:tcPr>
            <w:tcW w:w="1731" w:type="pct"/>
            <w:vAlign w:val="bottom"/>
          </w:tcPr>
          <w:p w14:paraId="0998E88E" w14:textId="74C5DBD5" w:rsidR="004A5B83" w:rsidRPr="002C5DCB" w:rsidRDefault="004A5B83" w:rsidP="004A5B83">
            <w:pPr>
              <w:spacing w:before="120" w:after="120"/>
              <w:rPr>
                <w:rFonts w:ascii="Arial" w:hAnsi="Arial" w:cs="Arial"/>
                <w:b/>
                <w:bCs/>
                <w:lang w:val="en-GB"/>
              </w:rPr>
            </w:pPr>
            <w:r w:rsidRPr="00BA51A8">
              <w:rPr>
                <w:rFonts w:ascii="Arial" w:hAnsi="Arial" w:cs="Arial"/>
                <w:b/>
                <w:bCs/>
                <w:lang w:val="en-GB"/>
              </w:rPr>
              <w:t>Access the </w:t>
            </w:r>
            <w:hyperlink r:id="rId65" w:tgtFrame="_blank" w:history="1">
              <w:r w:rsidRPr="002C5DCB">
                <w:rPr>
                  <w:rStyle w:val="Hyperlink"/>
                  <w:rFonts w:ascii="Arial" w:hAnsi="Arial" w:cs="Arial"/>
                  <w:b/>
                  <w:bCs/>
                  <w:lang w:val="en-GB"/>
                </w:rPr>
                <w:t>Climate Ambassadors scheme</w:t>
              </w:r>
            </w:hyperlink>
          </w:p>
          <w:p w14:paraId="1C85D60F" w14:textId="4A1E56EB" w:rsidR="004A5B83" w:rsidRPr="002C5DCB" w:rsidRDefault="004A5B83" w:rsidP="004A5B83">
            <w:pPr>
              <w:spacing w:before="120" w:after="120"/>
              <w:rPr>
                <w:rFonts w:ascii="Arial" w:hAnsi="Arial" w:cs="Arial"/>
                <w:lang w:val="en-GB"/>
              </w:rPr>
            </w:pPr>
            <w:r w:rsidRPr="00BA51A8">
              <w:rPr>
                <w:rFonts w:ascii="Arial" w:hAnsi="Arial" w:cs="Arial"/>
                <w:sz w:val="20"/>
                <w:szCs w:val="20"/>
                <w:lang w:val="en-GB"/>
              </w:rPr>
              <w:t>Connect with Climate Ambassadors in your region and invite them to do school assemblies on green skills and curriculum linked topics.</w:t>
            </w:r>
          </w:p>
        </w:tc>
        <w:tc>
          <w:tcPr>
            <w:tcW w:w="515" w:type="pct"/>
            <w:vAlign w:val="center"/>
          </w:tcPr>
          <w:p w14:paraId="4AF5E790"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07F8EA9D" w14:textId="56C15900"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Review:</w:t>
            </w:r>
          </w:p>
        </w:tc>
        <w:tc>
          <w:tcPr>
            <w:tcW w:w="702" w:type="pct"/>
            <w:vAlign w:val="center"/>
          </w:tcPr>
          <w:p w14:paraId="734D4CFE" w14:textId="77777777" w:rsidR="004A5B83" w:rsidRPr="002C5DCB" w:rsidRDefault="004A5B83" w:rsidP="004A5B83">
            <w:pPr>
              <w:pStyle w:val="NormalWeb"/>
              <w:rPr>
                <w:rFonts w:ascii="Arial" w:hAnsi="Arial" w:cs="Arial"/>
                <w:b/>
                <w:bCs/>
                <w:sz w:val="22"/>
                <w:szCs w:val="22"/>
                <w:lang w:val="en-GB"/>
              </w:rPr>
            </w:pPr>
          </w:p>
        </w:tc>
        <w:tc>
          <w:tcPr>
            <w:tcW w:w="1520" w:type="pct"/>
          </w:tcPr>
          <w:p w14:paraId="778FA2CF" w14:textId="0870F243" w:rsidR="004A5B83" w:rsidRPr="002C5DCB" w:rsidRDefault="004A5B83" w:rsidP="004A5B83">
            <w:pPr>
              <w:pStyle w:val="NormalWeb"/>
              <w:spacing w:before="120" w:beforeAutospacing="0"/>
              <w:rPr>
                <w:rFonts w:ascii="Arial" w:hAnsi="Arial" w:cs="Arial"/>
                <w:sz w:val="20"/>
                <w:szCs w:val="20"/>
                <w:lang w:val="en-GB"/>
              </w:rPr>
            </w:pPr>
          </w:p>
        </w:tc>
        <w:tc>
          <w:tcPr>
            <w:tcW w:w="532" w:type="pct"/>
            <w:vAlign w:val="center"/>
          </w:tcPr>
          <w:p w14:paraId="5C65C6D3"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3B9A28A1" w14:textId="77777777" w:rsidTr="00983824">
        <w:tc>
          <w:tcPr>
            <w:tcW w:w="1731" w:type="pct"/>
            <w:vAlign w:val="bottom"/>
          </w:tcPr>
          <w:p w14:paraId="3B41697D" w14:textId="3984E060" w:rsidR="004A5B83" w:rsidRPr="002C5DCB" w:rsidRDefault="004A5B83" w:rsidP="004A5B83">
            <w:pPr>
              <w:spacing w:before="120" w:after="120"/>
              <w:rPr>
                <w:rFonts w:ascii="Arial" w:hAnsi="Arial" w:cs="Arial"/>
                <w:b/>
                <w:bCs/>
                <w:lang w:val="en-GB"/>
              </w:rPr>
            </w:pPr>
            <w:r w:rsidRPr="002C5DCB">
              <w:rPr>
                <w:rFonts w:ascii="Arial" w:hAnsi="Arial" w:cs="Arial"/>
                <w:b/>
                <w:bCs/>
                <w:lang w:val="en-GB"/>
              </w:rPr>
              <w:t>Include green skills as part of careers guidance </w:t>
            </w:r>
            <w:r w:rsidRPr="002C5DCB">
              <w:rPr>
                <w:rFonts w:ascii="Arial" w:hAnsi="Arial" w:cs="Arial"/>
                <w:b/>
                <w:bCs/>
                <w:lang w:val="en-GB"/>
              </w:rPr>
              <w:br/>
              <w:t>Integrate green skills and career pathways in school career fairs</w:t>
            </w:r>
          </w:p>
          <w:p w14:paraId="6517B7FE" w14:textId="357A98B7" w:rsidR="004A5B83" w:rsidRPr="002C5DCB" w:rsidRDefault="004A5B83" w:rsidP="004A5B83">
            <w:pPr>
              <w:spacing w:before="120" w:after="120"/>
              <w:rPr>
                <w:rFonts w:ascii="Arial" w:hAnsi="Arial" w:cs="Arial"/>
                <w:lang w:val="en-GB"/>
              </w:rPr>
            </w:pPr>
            <w:r w:rsidRPr="002C5DCB">
              <w:rPr>
                <w:rFonts w:ascii="Arial" w:hAnsi="Arial" w:cs="Arial"/>
                <w:sz w:val="20"/>
                <w:szCs w:val="20"/>
                <w:lang w:val="en-GB"/>
              </w:rPr>
              <w:t>Engage with the National Education Nature Park </w:t>
            </w:r>
            <w:hyperlink r:id="rId66" w:tgtFrame="_blank" w:history="1">
              <w:r w:rsidRPr="002C5DCB">
                <w:rPr>
                  <w:rStyle w:val="Hyperlink"/>
                  <w:rFonts w:ascii="Arial" w:hAnsi="Arial" w:cs="Arial"/>
                  <w:sz w:val="20"/>
                  <w:szCs w:val="20"/>
                  <w:lang w:val="en-GB"/>
                </w:rPr>
                <w:t>Green Skills framework</w:t>
              </w:r>
            </w:hyperlink>
            <w:r w:rsidRPr="002C5DCB">
              <w:rPr>
                <w:rFonts w:ascii="Arial" w:hAnsi="Arial" w:cs="Arial"/>
                <w:sz w:val="20"/>
                <w:szCs w:val="20"/>
                <w:lang w:val="en-GB"/>
              </w:rPr>
              <w:t> for careers education and development of green skills across the wider curriculum. Increase awareness of vocational options (e.g. Plumbing, construction, electrical).</w:t>
            </w:r>
          </w:p>
        </w:tc>
        <w:tc>
          <w:tcPr>
            <w:tcW w:w="515" w:type="pct"/>
            <w:vAlign w:val="center"/>
          </w:tcPr>
          <w:p w14:paraId="5E26D0F4"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7A5B6949" w14:textId="122B19CE"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1FE30371" w14:textId="77777777" w:rsidR="004A5B83" w:rsidRPr="002C5DCB" w:rsidRDefault="004A5B83" w:rsidP="004A5B83">
            <w:pPr>
              <w:pStyle w:val="NormalWeb"/>
              <w:rPr>
                <w:rFonts w:ascii="Arial" w:hAnsi="Arial" w:cs="Arial"/>
                <w:b/>
                <w:bCs/>
                <w:sz w:val="22"/>
                <w:szCs w:val="22"/>
                <w:lang w:val="en-GB"/>
              </w:rPr>
            </w:pPr>
          </w:p>
        </w:tc>
        <w:tc>
          <w:tcPr>
            <w:tcW w:w="1520" w:type="pct"/>
          </w:tcPr>
          <w:p w14:paraId="6307CB82" w14:textId="77777777" w:rsidR="004A5B83" w:rsidRPr="002C5DCB" w:rsidRDefault="004A5B83" w:rsidP="004A5B83">
            <w:pPr>
              <w:pStyle w:val="NormalWeb"/>
              <w:spacing w:before="120" w:beforeAutospacing="0"/>
              <w:rPr>
                <w:rFonts w:ascii="Arial" w:hAnsi="Arial" w:cs="Arial"/>
                <w:sz w:val="20"/>
                <w:szCs w:val="20"/>
                <w:lang w:val="en-GB"/>
              </w:rPr>
            </w:pPr>
          </w:p>
        </w:tc>
        <w:tc>
          <w:tcPr>
            <w:tcW w:w="532" w:type="pct"/>
            <w:vAlign w:val="center"/>
          </w:tcPr>
          <w:p w14:paraId="3D1722AD"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678E3DDB" w14:textId="77777777" w:rsidTr="00983824">
        <w:tc>
          <w:tcPr>
            <w:tcW w:w="1731" w:type="pct"/>
            <w:vAlign w:val="bottom"/>
          </w:tcPr>
          <w:p w14:paraId="6C3256A3" w14:textId="77777777" w:rsidR="004A5B83" w:rsidRPr="002C5DCB" w:rsidRDefault="004A5B83" w:rsidP="004A5B83">
            <w:pPr>
              <w:spacing w:before="120" w:after="120"/>
              <w:rPr>
                <w:rFonts w:ascii="Arial" w:hAnsi="Arial" w:cs="Arial"/>
                <w:b/>
                <w:bCs/>
                <w:lang w:val="en-GB"/>
              </w:rPr>
            </w:pPr>
            <w:r w:rsidRPr="002C5DCB">
              <w:rPr>
                <w:rFonts w:ascii="Arial" w:hAnsi="Arial" w:cs="Arial"/>
                <w:b/>
                <w:bCs/>
                <w:lang w:val="en-GB"/>
              </w:rPr>
              <w:t>Invite inspirational green careers speakers in to speak to pupils</w:t>
            </w:r>
          </w:p>
          <w:p w14:paraId="466D133B" w14:textId="02936911" w:rsidR="004A5B83" w:rsidRPr="002C5DCB" w:rsidRDefault="004A5B83" w:rsidP="004A5B83">
            <w:pPr>
              <w:spacing w:before="120" w:after="120"/>
              <w:rPr>
                <w:rFonts w:ascii="Arial" w:hAnsi="Arial" w:cs="Arial"/>
                <w:lang w:val="en-GB"/>
              </w:rPr>
            </w:pPr>
            <w:r w:rsidRPr="002C5DCB">
              <w:rPr>
                <w:rFonts w:ascii="Arial" w:hAnsi="Arial" w:cs="Arial"/>
                <w:sz w:val="20"/>
                <w:szCs w:val="20"/>
                <w:lang w:val="en-GB"/>
              </w:rPr>
              <w:lastRenderedPageBreak/>
              <w:t>Find green careers speakers to inspire pupils. This could include parents or governors. Use </w:t>
            </w:r>
            <w:hyperlink r:id="rId67" w:tgtFrame="_blank" w:history="1">
              <w:r w:rsidRPr="002C5DCB">
                <w:rPr>
                  <w:rStyle w:val="Hyperlink"/>
                  <w:rFonts w:ascii="Arial" w:hAnsi="Arial" w:cs="Arial"/>
                  <w:sz w:val="20"/>
                  <w:szCs w:val="20"/>
                  <w:lang w:val="en-GB"/>
                </w:rPr>
                <w:t>Primary Futures</w:t>
              </w:r>
            </w:hyperlink>
            <w:r w:rsidRPr="002C5DCB">
              <w:rPr>
                <w:rFonts w:ascii="Arial" w:hAnsi="Arial" w:cs="Arial"/>
                <w:sz w:val="20"/>
                <w:szCs w:val="20"/>
                <w:lang w:val="en-GB"/>
              </w:rPr>
              <w:t>, </w:t>
            </w:r>
            <w:hyperlink r:id="rId68" w:tgtFrame="_blank" w:history="1">
              <w:r w:rsidRPr="002C5DCB">
                <w:rPr>
                  <w:rStyle w:val="Hyperlink"/>
                  <w:rFonts w:ascii="Arial" w:hAnsi="Arial" w:cs="Arial"/>
                  <w:sz w:val="20"/>
                  <w:szCs w:val="20"/>
                  <w:lang w:val="en-GB"/>
                </w:rPr>
                <w:t>Inspiring the Future</w:t>
              </w:r>
            </w:hyperlink>
            <w:r w:rsidRPr="002C5DCB">
              <w:rPr>
                <w:rFonts w:ascii="Arial" w:hAnsi="Arial" w:cs="Arial"/>
                <w:sz w:val="20"/>
                <w:szCs w:val="20"/>
                <w:lang w:val="en-GB"/>
              </w:rPr>
              <w:t>, </w:t>
            </w:r>
            <w:hyperlink r:id="rId69" w:tgtFrame="_blank" w:history="1">
              <w:r w:rsidRPr="002C5DCB">
                <w:rPr>
                  <w:rStyle w:val="Hyperlink"/>
                  <w:rFonts w:ascii="Arial" w:hAnsi="Arial" w:cs="Arial"/>
                  <w:sz w:val="20"/>
                  <w:szCs w:val="20"/>
                  <w:lang w:val="en-GB"/>
                </w:rPr>
                <w:t>Speakers for Schools</w:t>
              </w:r>
            </w:hyperlink>
            <w:r w:rsidRPr="002C5DCB">
              <w:rPr>
                <w:rFonts w:ascii="Arial" w:hAnsi="Arial" w:cs="Arial"/>
                <w:sz w:val="20"/>
                <w:szCs w:val="20"/>
                <w:lang w:val="en-GB"/>
              </w:rPr>
              <w:t> to find speakers.</w:t>
            </w:r>
          </w:p>
        </w:tc>
        <w:tc>
          <w:tcPr>
            <w:tcW w:w="515" w:type="pct"/>
            <w:vAlign w:val="center"/>
          </w:tcPr>
          <w:p w14:paraId="77DAE651"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lastRenderedPageBreak/>
              <w:t xml:space="preserve">Start: </w:t>
            </w:r>
          </w:p>
          <w:p w14:paraId="2CC965FF" w14:textId="23C29A8D" w:rsidR="004A5B83" w:rsidRPr="002C5DCB" w:rsidRDefault="004A5B83" w:rsidP="004A5B83">
            <w:pPr>
              <w:rPr>
                <w:rFonts w:ascii="Arial" w:hAnsi="Arial" w:cs="Arial"/>
                <w:b/>
                <w:bCs/>
                <w:sz w:val="18"/>
                <w:szCs w:val="18"/>
                <w:lang w:val="en-GB"/>
              </w:rPr>
            </w:pPr>
            <w:r w:rsidRPr="002C5DCB">
              <w:rPr>
                <w:rFonts w:ascii="Arial" w:hAnsi="Arial" w:cs="Arial"/>
                <w:b/>
                <w:bCs/>
                <w:sz w:val="20"/>
                <w:szCs w:val="20"/>
                <w:lang w:val="en-GB"/>
              </w:rPr>
              <w:t xml:space="preserve">Review: </w:t>
            </w:r>
          </w:p>
        </w:tc>
        <w:tc>
          <w:tcPr>
            <w:tcW w:w="702" w:type="pct"/>
            <w:vAlign w:val="center"/>
          </w:tcPr>
          <w:p w14:paraId="455AADD8" w14:textId="77777777" w:rsidR="004A5B83" w:rsidRPr="002C5DCB" w:rsidRDefault="004A5B83" w:rsidP="004A5B83">
            <w:pPr>
              <w:pStyle w:val="NormalWeb"/>
              <w:rPr>
                <w:rFonts w:ascii="Arial" w:hAnsi="Arial" w:cs="Arial"/>
                <w:b/>
                <w:bCs/>
                <w:sz w:val="22"/>
                <w:szCs w:val="22"/>
                <w:lang w:val="en-GB"/>
              </w:rPr>
            </w:pPr>
          </w:p>
        </w:tc>
        <w:tc>
          <w:tcPr>
            <w:tcW w:w="1520" w:type="pct"/>
          </w:tcPr>
          <w:p w14:paraId="42CC18E0" w14:textId="77777777" w:rsidR="004A5B83" w:rsidRPr="002C5DCB" w:rsidRDefault="004A5B83" w:rsidP="004A5B83">
            <w:pPr>
              <w:pStyle w:val="NormalWeb"/>
              <w:spacing w:before="120" w:beforeAutospacing="0"/>
              <w:rPr>
                <w:rFonts w:ascii="Arial" w:hAnsi="Arial" w:cs="Arial"/>
                <w:sz w:val="20"/>
                <w:szCs w:val="20"/>
                <w:lang w:val="en-GB"/>
              </w:rPr>
            </w:pPr>
          </w:p>
        </w:tc>
        <w:tc>
          <w:tcPr>
            <w:tcW w:w="532" w:type="pct"/>
            <w:vAlign w:val="center"/>
          </w:tcPr>
          <w:p w14:paraId="2AE32850"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1C86EEA7" w14:textId="77777777" w:rsidTr="00983824">
        <w:tc>
          <w:tcPr>
            <w:tcW w:w="1731" w:type="pct"/>
            <w:vAlign w:val="bottom"/>
          </w:tcPr>
          <w:p w14:paraId="334B5678" w14:textId="77777777" w:rsidR="004A5B83" w:rsidRPr="002C5DCB" w:rsidRDefault="004A5B83" w:rsidP="004A5B83">
            <w:pPr>
              <w:spacing w:before="120" w:after="120"/>
              <w:rPr>
                <w:rFonts w:ascii="Arial" w:hAnsi="Arial" w:cs="Arial"/>
                <w:b/>
                <w:bCs/>
                <w:lang w:val="en-GB"/>
              </w:rPr>
            </w:pPr>
            <w:r w:rsidRPr="002C5DCB">
              <w:rPr>
                <w:rFonts w:ascii="Arial" w:hAnsi="Arial" w:cs="Arial"/>
                <w:b/>
                <w:bCs/>
                <w:lang w:val="en-GB"/>
              </w:rPr>
              <w:t>Provide opportunity for all pupils to take leadership on sustainability</w:t>
            </w:r>
          </w:p>
          <w:p w14:paraId="710CACBF" w14:textId="36248D3E" w:rsidR="004A5B83" w:rsidRPr="002C5DCB" w:rsidRDefault="004A5B83" w:rsidP="004A5B83">
            <w:pPr>
              <w:spacing w:before="120" w:after="120"/>
              <w:rPr>
                <w:rFonts w:ascii="Arial" w:hAnsi="Arial" w:cs="Arial"/>
                <w:b/>
                <w:bCs/>
                <w:lang w:val="en-GB"/>
              </w:rPr>
            </w:pPr>
            <w:r w:rsidRPr="002C5DCB">
              <w:rPr>
                <w:rFonts w:ascii="Arial" w:hAnsi="Arial" w:cs="Arial"/>
                <w:sz w:val="20"/>
                <w:szCs w:val="20"/>
                <w:lang w:val="en-GB"/>
              </w:rPr>
              <w:t>Provide pupils with more opportunities for engagement and leadership on sustainability projects, e.g. Gardening, tree planting, wildlife surveys etc.</w:t>
            </w:r>
            <w:r w:rsidRPr="002C5DCB">
              <w:rPr>
                <w:rFonts w:ascii="Arial" w:hAnsi="Arial" w:cs="Arial"/>
                <w:b/>
                <w:bCs/>
                <w:sz w:val="20"/>
                <w:szCs w:val="20"/>
                <w:lang w:val="en-GB"/>
              </w:rPr>
              <w:t> </w:t>
            </w:r>
          </w:p>
        </w:tc>
        <w:tc>
          <w:tcPr>
            <w:tcW w:w="515" w:type="pct"/>
            <w:vAlign w:val="center"/>
          </w:tcPr>
          <w:p w14:paraId="6EE7DF3D" w14:textId="77777777" w:rsidR="004A5B83" w:rsidRPr="002C5DCB" w:rsidRDefault="004A5B83" w:rsidP="004A5B83">
            <w:pPr>
              <w:rPr>
                <w:rFonts w:ascii="Arial" w:hAnsi="Arial" w:cs="Arial"/>
                <w:sz w:val="20"/>
                <w:szCs w:val="20"/>
                <w:lang w:val="en-GB"/>
              </w:rPr>
            </w:pPr>
            <w:r w:rsidRPr="002C5DCB">
              <w:rPr>
                <w:rFonts w:ascii="Arial" w:hAnsi="Arial" w:cs="Arial"/>
                <w:b/>
                <w:bCs/>
                <w:sz w:val="20"/>
                <w:szCs w:val="20"/>
                <w:lang w:val="en-GB"/>
              </w:rPr>
              <w:t xml:space="preserve">Start: </w:t>
            </w:r>
          </w:p>
          <w:p w14:paraId="0E4C2230" w14:textId="506C2AA9" w:rsidR="004A5B83" w:rsidRPr="002C5DCB" w:rsidRDefault="004A5B83" w:rsidP="004A5B83">
            <w:pPr>
              <w:rPr>
                <w:rFonts w:ascii="Arial" w:hAnsi="Arial" w:cs="Arial"/>
                <w:b/>
                <w:bCs/>
                <w:sz w:val="20"/>
                <w:szCs w:val="20"/>
                <w:lang w:val="en-GB"/>
              </w:rPr>
            </w:pPr>
            <w:r w:rsidRPr="002C5DCB">
              <w:rPr>
                <w:rFonts w:ascii="Arial" w:hAnsi="Arial" w:cs="Arial"/>
                <w:b/>
                <w:bCs/>
                <w:sz w:val="20"/>
                <w:szCs w:val="20"/>
                <w:lang w:val="en-GB"/>
              </w:rPr>
              <w:t>Review:</w:t>
            </w:r>
          </w:p>
        </w:tc>
        <w:tc>
          <w:tcPr>
            <w:tcW w:w="702" w:type="pct"/>
            <w:vAlign w:val="center"/>
          </w:tcPr>
          <w:p w14:paraId="19C83639" w14:textId="77777777" w:rsidR="004A5B83" w:rsidRPr="002C5DCB" w:rsidRDefault="004A5B83" w:rsidP="004A5B83">
            <w:pPr>
              <w:pStyle w:val="NormalWeb"/>
              <w:rPr>
                <w:rFonts w:ascii="Arial" w:hAnsi="Arial" w:cs="Arial"/>
                <w:b/>
                <w:bCs/>
                <w:sz w:val="22"/>
                <w:szCs w:val="22"/>
                <w:lang w:val="en-GB"/>
              </w:rPr>
            </w:pPr>
          </w:p>
        </w:tc>
        <w:tc>
          <w:tcPr>
            <w:tcW w:w="1520" w:type="pct"/>
          </w:tcPr>
          <w:p w14:paraId="30D4F7AF" w14:textId="77777777" w:rsidR="004A5B83" w:rsidRPr="002C5DCB" w:rsidRDefault="004A5B83" w:rsidP="004A5B83">
            <w:pPr>
              <w:pStyle w:val="NormalWeb"/>
              <w:spacing w:before="120" w:beforeAutospacing="0"/>
              <w:rPr>
                <w:rFonts w:ascii="Arial" w:hAnsi="Arial" w:cs="Arial"/>
                <w:sz w:val="20"/>
                <w:szCs w:val="20"/>
                <w:lang w:val="en-GB"/>
              </w:rPr>
            </w:pPr>
          </w:p>
        </w:tc>
        <w:tc>
          <w:tcPr>
            <w:tcW w:w="532" w:type="pct"/>
            <w:vAlign w:val="center"/>
          </w:tcPr>
          <w:p w14:paraId="752EB948" w14:textId="77777777" w:rsidR="004A5B83" w:rsidRPr="002C5DCB" w:rsidRDefault="004A5B83" w:rsidP="004A5B83">
            <w:pPr>
              <w:pStyle w:val="NormalWeb"/>
              <w:spacing w:before="120" w:beforeAutospacing="0"/>
              <w:jc w:val="center"/>
              <w:rPr>
                <w:rFonts w:ascii="Arial" w:hAnsi="Arial" w:cs="Arial"/>
                <w:sz w:val="20"/>
                <w:szCs w:val="20"/>
                <w:lang w:val="en-GB"/>
              </w:rPr>
            </w:pPr>
          </w:p>
        </w:tc>
      </w:tr>
      <w:tr w:rsidR="004A5B83" w:rsidRPr="002C5DCB" w14:paraId="4213F6D1" w14:textId="77777777" w:rsidTr="00983824">
        <w:tc>
          <w:tcPr>
            <w:tcW w:w="1731" w:type="pct"/>
            <w:vAlign w:val="bottom"/>
          </w:tcPr>
          <w:p w14:paraId="20D84E11" w14:textId="77777777" w:rsidR="004A5B83" w:rsidRPr="002C5DCB" w:rsidRDefault="004A5B83" w:rsidP="004A5B83">
            <w:pPr>
              <w:spacing w:before="120" w:after="120"/>
              <w:rPr>
                <w:rFonts w:ascii="Arial" w:hAnsi="Arial" w:cs="Arial"/>
                <w:b/>
                <w:bCs/>
              </w:rPr>
            </w:pPr>
          </w:p>
        </w:tc>
        <w:tc>
          <w:tcPr>
            <w:tcW w:w="515" w:type="pct"/>
            <w:vAlign w:val="center"/>
          </w:tcPr>
          <w:p w14:paraId="2537A1CB" w14:textId="77777777" w:rsidR="004A5B83" w:rsidRPr="002C5DCB" w:rsidRDefault="004A5B83" w:rsidP="004A5B83">
            <w:pPr>
              <w:rPr>
                <w:rFonts w:ascii="Arial" w:hAnsi="Arial" w:cs="Arial"/>
                <w:b/>
                <w:bCs/>
                <w:sz w:val="20"/>
                <w:szCs w:val="20"/>
              </w:rPr>
            </w:pPr>
          </w:p>
        </w:tc>
        <w:tc>
          <w:tcPr>
            <w:tcW w:w="702" w:type="pct"/>
            <w:vAlign w:val="center"/>
          </w:tcPr>
          <w:p w14:paraId="6246A463" w14:textId="77777777" w:rsidR="004A5B83" w:rsidRPr="002C5DCB" w:rsidRDefault="004A5B83" w:rsidP="004A5B83">
            <w:pPr>
              <w:pStyle w:val="NormalWeb"/>
              <w:rPr>
                <w:rFonts w:ascii="Arial" w:hAnsi="Arial" w:cs="Arial"/>
                <w:b/>
                <w:bCs/>
                <w:sz w:val="22"/>
                <w:szCs w:val="22"/>
              </w:rPr>
            </w:pPr>
          </w:p>
        </w:tc>
        <w:tc>
          <w:tcPr>
            <w:tcW w:w="1520" w:type="pct"/>
          </w:tcPr>
          <w:p w14:paraId="4B1D5A48" w14:textId="77777777" w:rsidR="004A5B83" w:rsidRPr="002C5DCB" w:rsidRDefault="004A5B83" w:rsidP="004A5B83">
            <w:pPr>
              <w:pStyle w:val="NormalWeb"/>
              <w:spacing w:before="120" w:beforeAutospacing="0"/>
              <w:rPr>
                <w:rFonts w:ascii="Arial" w:hAnsi="Arial" w:cs="Arial"/>
                <w:sz w:val="20"/>
                <w:szCs w:val="20"/>
              </w:rPr>
            </w:pPr>
          </w:p>
        </w:tc>
        <w:tc>
          <w:tcPr>
            <w:tcW w:w="532" w:type="pct"/>
            <w:vAlign w:val="center"/>
          </w:tcPr>
          <w:p w14:paraId="401D60B6" w14:textId="77777777" w:rsidR="004A5B83" w:rsidRPr="002C5DCB" w:rsidRDefault="004A5B83" w:rsidP="004A5B83">
            <w:pPr>
              <w:pStyle w:val="NormalWeb"/>
              <w:spacing w:before="120" w:beforeAutospacing="0"/>
              <w:jc w:val="center"/>
              <w:rPr>
                <w:rFonts w:ascii="Arial" w:hAnsi="Arial" w:cs="Arial"/>
                <w:sz w:val="20"/>
                <w:szCs w:val="20"/>
              </w:rPr>
            </w:pPr>
          </w:p>
        </w:tc>
      </w:tr>
    </w:tbl>
    <w:p w14:paraId="1B642297" w14:textId="77777777" w:rsidR="00A92A9B" w:rsidRPr="002C5DCB" w:rsidRDefault="00A92A9B" w:rsidP="00C27A65">
      <w:pPr>
        <w:autoSpaceDE w:val="0"/>
        <w:autoSpaceDN w:val="0"/>
        <w:adjustRightInd w:val="0"/>
        <w:spacing w:after="0" w:line="240" w:lineRule="auto"/>
        <w:rPr>
          <w:rFonts w:ascii="Arial" w:hAnsi="Arial" w:cs="Arial"/>
        </w:rPr>
      </w:pPr>
    </w:p>
    <w:p w14:paraId="0EF833D6" w14:textId="77777777" w:rsidR="00724597" w:rsidRDefault="00724597" w:rsidP="00A92A9B">
      <w:pPr>
        <w:autoSpaceDE w:val="0"/>
        <w:autoSpaceDN w:val="0"/>
        <w:adjustRightInd w:val="0"/>
        <w:spacing w:after="0" w:line="240" w:lineRule="auto"/>
        <w:ind w:left="-426"/>
        <w:rPr>
          <w:rFonts w:ascii="Arial" w:hAnsi="Arial" w:cs="Arial"/>
        </w:rPr>
      </w:pPr>
    </w:p>
    <w:p w14:paraId="6B8FBBD1" w14:textId="21107228" w:rsidR="00A92A9B" w:rsidRPr="002C5DCB" w:rsidRDefault="00A92A9B" w:rsidP="00A92A9B">
      <w:pPr>
        <w:autoSpaceDE w:val="0"/>
        <w:autoSpaceDN w:val="0"/>
        <w:adjustRightInd w:val="0"/>
        <w:spacing w:after="0" w:line="240" w:lineRule="auto"/>
        <w:ind w:left="-426"/>
        <w:rPr>
          <w:rFonts w:ascii="Arial" w:hAnsi="Arial" w:cs="Arial"/>
        </w:rPr>
      </w:pPr>
      <w:r w:rsidRPr="002C5DCB">
        <w:rPr>
          <w:rFonts w:ascii="Arial" w:hAnsi="Arial" w:cs="Arial"/>
          <w:noProof/>
          <w:color w:val="FF5337"/>
          <w:sz w:val="52"/>
          <w:szCs w:val="52"/>
        </w:rPr>
        <w:drawing>
          <wp:anchor distT="0" distB="0" distL="114300" distR="114300" simplePos="0" relativeHeight="251658244" behindDoc="0" locked="0" layoutInCell="1" allowOverlap="1" wp14:anchorId="589C3115" wp14:editId="7B13E02C">
            <wp:simplePos x="0" y="0"/>
            <wp:positionH relativeFrom="margin">
              <wp:posOffset>-76200</wp:posOffset>
            </wp:positionH>
            <wp:positionV relativeFrom="paragraph">
              <wp:posOffset>96520</wp:posOffset>
            </wp:positionV>
            <wp:extent cx="1862455" cy="1021715"/>
            <wp:effectExtent l="0" t="0" r="4445" b="6985"/>
            <wp:wrapSquare wrapText="bothSides"/>
            <wp:docPr id="15637225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22566" name="Picture 1">
                      <a:extLst>
                        <a:ext uri="{C183D7F6-B498-43B3-948B-1728B52AA6E4}">
                          <adec:decorative xmlns:adec="http://schemas.microsoft.com/office/drawing/2017/decorative" val="1"/>
                        </a:ext>
                      </a:extLst>
                    </pic:cNvPr>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862455" cy="1021715"/>
                    </a:xfrm>
                    <a:prstGeom prst="rect">
                      <a:avLst/>
                    </a:prstGeom>
                  </pic:spPr>
                </pic:pic>
              </a:graphicData>
            </a:graphic>
            <wp14:sizeRelH relativeFrom="page">
              <wp14:pctWidth>0</wp14:pctWidth>
            </wp14:sizeRelH>
            <wp14:sizeRelV relativeFrom="page">
              <wp14:pctHeight>0</wp14:pctHeight>
            </wp14:sizeRelV>
          </wp:anchor>
        </w:drawing>
      </w:r>
    </w:p>
    <w:p w14:paraId="04252D47" w14:textId="77777777" w:rsidR="00A92A9B" w:rsidRPr="002C5DCB" w:rsidRDefault="00A92A9B" w:rsidP="00A92A9B">
      <w:pPr>
        <w:autoSpaceDE w:val="0"/>
        <w:autoSpaceDN w:val="0"/>
        <w:adjustRightInd w:val="0"/>
        <w:spacing w:after="0" w:line="240" w:lineRule="auto"/>
        <w:ind w:left="-426"/>
        <w:rPr>
          <w:rStyle w:val="wacimagecontainer"/>
          <w:rFonts w:ascii="Arial" w:hAnsi="Arial" w:cs="Arial"/>
          <w:color w:val="000000"/>
          <w:sz w:val="12"/>
          <w:szCs w:val="12"/>
        </w:rPr>
      </w:pPr>
      <w:r w:rsidRPr="002C5DCB">
        <w:rPr>
          <w:rFonts w:ascii="Arial" w:hAnsi="Arial" w:cs="Arial"/>
        </w:rPr>
        <w:tab/>
      </w:r>
      <w:r w:rsidRPr="002C5DCB">
        <w:rPr>
          <w:rFonts w:ascii="Arial" w:hAnsi="Arial" w:cs="Arial"/>
        </w:rPr>
        <w:tab/>
      </w:r>
      <w:r w:rsidRPr="002C5DCB">
        <w:rPr>
          <w:rFonts w:ascii="Arial" w:hAnsi="Arial" w:cs="Arial"/>
        </w:rPr>
        <w:tab/>
      </w:r>
      <w:r w:rsidRPr="002C5DCB">
        <w:rPr>
          <w:rFonts w:ascii="Arial" w:hAnsi="Arial" w:cs="Arial"/>
        </w:rPr>
        <w:tab/>
      </w:r>
      <w:r w:rsidRPr="002C5DCB">
        <w:rPr>
          <w:rFonts w:ascii="Arial" w:hAnsi="Arial" w:cs="Arial"/>
        </w:rPr>
        <w:tab/>
      </w:r>
      <w:r w:rsidRPr="002C5DCB">
        <w:rPr>
          <w:rFonts w:ascii="Arial" w:hAnsi="Arial" w:cs="Arial"/>
        </w:rPr>
        <w:tab/>
      </w:r>
      <w:r w:rsidRPr="002C5DCB">
        <w:rPr>
          <w:rFonts w:ascii="Arial" w:hAnsi="Arial" w:cs="Arial"/>
        </w:rPr>
        <w:tab/>
      </w:r>
      <w:r w:rsidRPr="002C5DCB">
        <w:rPr>
          <w:rFonts w:ascii="Arial" w:hAnsi="Arial" w:cs="Arial"/>
        </w:rPr>
        <w:tab/>
      </w:r>
      <w:r w:rsidRPr="002C5DCB">
        <w:rPr>
          <w:rFonts w:ascii="Arial" w:hAnsi="Arial" w:cs="Arial"/>
        </w:rPr>
        <w:tab/>
      </w:r>
      <w:r w:rsidRPr="002C5DCB">
        <w:rPr>
          <w:rFonts w:ascii="Arial" w:hAnsi="Arial" w:cs="Arial"/>
        </w:rPr>
        <w:tab/>
      </w:r>
      <w:r w:rsidRPr="002C5DCB">
        <w:rPr>
          <w:rFonts w:ascii="Arial" w:hAnsi="Arial" w:cs="Arial"/>
        </w:rPr>
        <w:tab/>
      </w:r>
      <w:r w:rsidRPr="002C5DCB">
        <w:rPr>
          <w:rFonts w:ascii="Arial" w:hAnsi="Arial" w:cs="Arial"/>
        </w:rPr>
        <w:tab/>
      </w:r>
      <w:r w:rsidRPr="002C5DCB">
        <w:rPr>
          <w:rFonts w:ascii="Arial" w:hAnsi="Arial" w:cs="Arial"/>
        </w:rPr>
        <w:tab/>
      </w:r>
    </w:p>
    <w:p w14:paraId="2146A315" w14:textId="77777777" w:rsidR="00A92A9B" w:rsidRPr="002C5DCB" w:rsidRDefault="00A92A9B" w:rsidP="00A92A9B">
      <w:pPr>
        <w:autoSpaceDE w:val="0"/>
        <w:autoSpaceDN w:val="0"/>
        <w:adjustRightInd w:val="0"/>
        <w:spacing w:after="0" w:line="240" w:lineRule="auto"/>
        <w:ind w:left="-426"/>
        <w:rPr>
          <w:rFonts w:ascii="Arial" w:hAnsi="Arial" w:cs="Arial"/>
          <w:b/>
          <w:bCs/>
          <w:sz w:val="24"/>
          <w:szCs w:val="24"/>
        </w:rPr>
      </w:pPr>
      <w:r w:rsidRPr="002C5DCB">
        <w:rPr>
          <w:rFonts w:ascii="Arial" w:hAnsi="Arial" w:cs="Arial"/>
          <w:b/>
          <w:bCs/>
          <w:noProof/>
          <w:sz w:val="24"/>
          <w:szCs w:val="24"/>
        </w:rPr>
        <mc:AlternateContent>
          <mc:Choice Requires="wps">
            <w:drawing>
              <wp:anchor distT="0" distB="0" distL="114300" distR="114300" simplePos="0" relativeHeight="251658245" behindDoc="0" locked="0" layoutInCell="1" allowOverlap="1" wp14:anchorId="448BE741" wp14:editId="23223BAC">
                <wp:simplePos x="0" y="0"/>
                <wp:positionH relativeFrom="margin">
                  <wp:posOffset>2179955</wp:posOffset>
                </wp:positionH>
                <wp:positionV relativeFrom="paragraph">
                  <wp:posOffset>56515</wp:posOffset>
                </wp:positionV>
                <wp:extent cx="1699895" cy="317500"/>
                <wp:effectExtent l="0" t="0" r="0" b="6350"/>
                <wp:wrapThrough wrapText="bothSides">
                  <wp:wrapPolygon edited="0">
                    <wp:start x="0" y="0"/>
                    <wp:lineTo x="0" y="20736"/>
                    <wp:lineTo x="21301" y="20736"/>
                    <wp:lineTo x="21301" y="0"/>
                    <wp:lineTo x="0" y="0"/>
                  </wp:wrapPolygon>
                </wp:wrapThrough>
                <wp:docPr id="1263864259" name="Text Box 8"/>
                <wp:cNvGraphicFramePr/>
                <a:graphic xmlns:a="http://schemas.openxmlformats.org/drawingml/2006/main">
                  <a:graphicData uri="http://schemas.microsoft.com/office/word/2010/wordprocessingShape">
                    <wps:wsp>
                      <wps:cNvSpPr txBox="1"/>
                      <wps:spPr>
                        <a:xfrm>
                          <a:off x="0" y="0"/>
                          <a:ext cx="1699895" cy="317500"/>
                        </a:xfrm>
                        <a:prstGeom prst="rect">
                          <a:avLst/>
                        </a:prstGeom>
                        <a:solidFill>
                          <a:schemeClr val="lt1"/>
                        </a:solidFill>
                        <a:ln w="6350">
                          <a:noFill/>
                        </a:ln>
                      </wps:spPr>
                      <wps:txbx>
                        <w:txbxContent>
                          <w:p w14:paraId="337338B6" w14:textId="77777777" w:rsidR="00A92A9B" w:rsidRPr="002C5DCB" w:rsidRDefault="00A92A9B" w:rsidP="00A92A9B">
                            <w:pPr>
                              <w:rPr>
                                <w:rFonts w:ascii="Overpass" w:hAnsi="Overpass"/>
                                <w:sz w:val="24"/>
                                <w:szCs w:val="24"/>
                              </w:rPr>
                            </w:pPr>
                            <w:hyperlink r:id="rId71" w:history="1">
                              <w:r w:rsidRPr="002C5DCB">
                                <w:rPr>
                                  <w:rStyle w:val="Hyperlink"/>
                                  <w:rFonts w:ascii="Overpass" w:hAnsi="Overpass"/>
                                  <w:sz w:val="24"/>
                                  <w:szCs w:val="24"/>
                                </w:rPr>
                                <w:t>www.letsgozero.org</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BE741" id="Text Box 8" o:spid="_x0000_s1029" type="#_x0000_t202" style="position:absolute;left:0;text-align:left;margin-left:171.65pt;margin-top:4.45pt;width:133.85pt;height:2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7i5MQIAAFsEAAAOAAAAZHJzL2Uyb0RvYy54bWysVEtv2zAMvg/YfxB0X5ykSdoYcYosRYYB&#10;RVsgHXpWZCkWIIuapMTOfv0oOa92Ow27yKRI8fF9pGf3ba3JXjivwBR00OtTIgyHUpltQX+8rr7c&#10;UeIDMyXTYERBD8LT+/nnT7PG5mIIFehSOIJBjM8bW9AqBJtnmeeVqJnvgRUGjRJczQKqbpuVjjUY&#10;vdbZsN+fZA240jrgwnu8feiMdJ7iSyl4eJbSi0B0QbG2kE6Xzk08s/mM5VvHbKX4sQz2D1XUTBlM&#10;eg71wAIjO6f+CFUr7sCDDD0OdQZSKi5SD9jNoP+hm3XFrEi9IDjenmHy/y8sf9qv7Ysjof0KLRIY&#10;AWmszz1exn5a6er4xUoJ2hHCwxk20QbC46PJdHo3HVPC0XYzuB33E67Z5bV1PnwTUJMoFNQhLQkt&#10;tn/0ATOi68klJvOgVblSWicljoJYakf2DEnUIdWIL955aUOagk5uxv0U2EB83kXWBhNceopSaDct&#10;USVWe+p3A+UBYXDQTYi3fKWw1kfmwwtzOBLYOY55eMZDasBccJQoqcD9+tt99Eem0EpJgyNWUP9z&#10;x5ygRH83yOF0MBrFmUzKaHw7RMVdWzbXFrOrl4AADHChLE9i9A/6JEoH9RtuwyJmRRMzHHMXNJzE&#10;ZegGH7eJi8UiOeEUWhYezdryGDoCHpl4bd+Ys0e6AhL9BKdhZPkH1jrf+NLAYhdAqkRpxLlD9Qg/&#10;TnBi+rhtcUWu9eR1+SfMfwMAAP//AwBQSwMEFAAGAAgAAAAhACZMzHzfAAAACAEAAA8AAABkcnMv&#10;ZG93bnJldi54bWxMj81OwzAQhO9IvIO1SFwQdYJpKSGbCiGgEjcafsTNjU0SEa+j2E3C27Oc4Lgz&#10;o9lv8s3sOjHaIbSeENJFAsJS5U1LNcJL+XC+BhGiJqM7Txbh2wbYFMdHuc6Mn+jZjrtYCy6hkGmE&#10;JsY+kzJUjXU6LHxvib1PPzgd+RxqaQY9cbnr5EWSrKTTLfGHRvf2rrHV1+7gED7O6venMD++Tmqp&#10;+vvtWF69mRLx9GS+vQER7Rz/wvCLz+hQMNPeH8gE0SGoS6U4irC+BsH+Kk152x5hyYIscvl/QPED&#10;AAD//wMAUEsBAi0AFAAGAAgAAAAhALaDOJL+AAAA4QEAABMAAAAAAAAAAAAAAAAAAAAAAFtDb250&#10;ZW50X1R5cGVzXS54bWxQSwECLQAUAAYACAAAACEAOP0h/9YAAACUAQAACwAAAAAAAAAAAAAAAAAv&#10;AQAAX3JlbHMvLnJlbHNQSwECLQAUAAYACAAAACEA1bO4uTECAABbBAAADgAAAAAAAAAAAAAAAAAu&#10;AgAAZHJzL2Uyb0RvYy54bWxQSwECLQAUAAYACAAAACEAJkzMfN8AAAAIAQAADwAAAAAAAAAAAAAA&#10;AACLBAAAZHJzL2Rvd25yZXYueG1sUEsFBgAAAAAEAAQA8wAAAJcFAAAAAA==&#10;" fillcolor="white [3201]" stroked="f" strokeweight=".5pt">
                <v:textbox>
                  <w:txbxContent>
                    <w:p w14:paraId="337338B6" w14:textId="77777777" w:rsidR="00A92A9B" w:rsidRPr="002C5DCB" w:rsidRDefault="00A92A9B" w:rsidP="00A92A9B">
                      <w:pPr>
                        <w:rPr>
                          <w:rFonts w:ascii="Overpass" w:hAnsi="Overpass"/>
                          <w:sz w:val="24"/>
                          <w:szCs w:val="24"/>
                        </w:rPr>
                      </w:pPr>
                      <w:hyperlink r:id="rId72" w:history="1">
                        <w:r w:rsidRPr="002C5DCB">
                          <w:rPr>
                            <w:rStyle w:val="Hyperlink"/>
                            <w:rFonts w:ascii="Overpass" w:hAnsi="Overpass"/>
                            <w:sz w:val="24"/>
                            <w:szCs w:val="24"/>
                          </w:rPr>
                          <w:t>www.letsgozero.org</w:t>
                        </w:r>
                      </w:hyperlink>
                    </w:p>
                  </w:txbxContent>
                </v:textbox>
                <w10:wrap type="through" anchorx="margin"/>
              </v:shape>
            </w:pict>
          </mc:Fallback>
        </mc:AlternateContent>
      </w:r>
      <w:r w:rsidRPr="002C5DCB">
        <w:rPr>
          <w:rStyle w:val="wacimagecontainer"/>
          <w:rFonts w:ascii="Arial" w:hAnsi="Arial" w:cs="Arial"/>
          <w:noProof/>
          <w:color w:val="000000"/>
          <w:sz w:val="12"/>
          <w:szCs w:val="12"/>
          <w:shd w:val="clear" w:color="auto" w:fill="FFFFFF"/>
        </w:rPr>
        <w:drawing>
          <wp:anchor distT="0" distB="0" distL="114300" distR="114300" simplePos="0" relativeHeight="251658246" behindDoc="0" locked="0" layoutInCell="1" allowOverlap="1" wp14:anchorId="3F9F3F24" wp14:editId="5B46309A">
            <wp:simplePos x="0" y="0"/>
            <wp:positionH relativeFrom="column">
              <wp:posOffset>1826895</wp:posOffset>
            </wp:positionH>
            <wp:positionV relativeFrom="paragraph">
              <wp:posOffset>5080</wp:posOffset>
            </wp:positionV>
            <wp:extent cx="400050" cy="393700"/>
            <wp:effectExtent l="0" t="0" r="0" b="6350"/>
            <wp:wrapNone/>
            <wp:docPr id="9" name="Picture 4" descr="A white chain in a red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white chain in a red circle&#10;&#10;Description automatically generated"/>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00050" cy="393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EB2F80" w14:textId="77777777" w:rsidR="00A92A9B" w:rsidRPr="002C5DCB" w:rsidRDefault="00A92A9B" w:rsidP="00A92A9B">
      <w:pPr>
        <w:autoSpaceDE w:val="0"/>
        <w:autoSpaceDN w:val="0"/>
        <w:adjustRightInd w:val="0"/>
        <w:spacing w:after="0" w:line="240" w:lineRule="auto"/>
        <w:rPr>
          <w:rFonts w:ascii="Arial" w:hAnsi="Arial" w:cs="Arial"/>
          <w:sz w:val="14"/>
          <w:szCs w:val="14"/>
        </w:rPr>
      </w:pPr>
    </w:p>
    <w:p w14:paraId="328A174B" w14:textId="77777777" w:rsidR="00A92A9B" w:rsidRPr="002C5DCB" w:rsidRDefault="00A92A9B" w:rsidP="00A92A9B">
      <w:pPr>
        <w:autoSpaceDE w:val="0"/>
        <w:autoSpaceDN w:val="0"/>
        <w:adjustRightInd w:val="0"/>
        <w:spacing w:after="0" w:line="240" w:lineRule="auto"/>
        <w:rPr>
          <w:rFonts w:ascii="Arial" w:hAnsi="Arial" w:cs="Arial"/>
          <w:sz w:val="16"/>
          <w:szCs w:val="16"/>
        </w:rPr>
      </w:pPr>
    </w:p>
    <w:p w14:paraId="76AC7142" w14:textId="77777777" w:rsidR="00A92A9B" w:rsidRPr="002C5DCB" w:rsidRDefault="00A92A9B" w:rsidP="00A92A9B">
      <w:pPr>
        <w:autoSpaceDE w:val="0"/>
        <w:autoSpaceDN w:val="0"/>
        <w:adjustRightInd w:val="0"/>
        <w:spacing w:after="0" w:line="240" w:lineRule="auto"/>
        <w:rPr>
          <w:rFonts w:ascii="Arial" w:eastAsia="MS Gothic" w:hAnsi="Arial" w:cs="Arial"/>
          <w:sz w:val="16"/>
          <w:szCs w:val="16"/>
        </w:rPr>
      </w:pPr>
      <w:r w:rsidRPr="002C5DCB">
        <w:rPr>
          <w:rFonts w:ascii="Arial" w:hAnsi="Arial" w:cs="Arial"/>
          <w:sz w:val="16"/>
          <w:szCs w:val="16"/>
        </w:rPr>
        <w:t>Ashden is registered in England and Wales as a company limited by guarantee.</w:t>
      </w:r>
      <w:r w:rsidRPr="002C5DCB">
        <w:rPr>
          <w:rFonts w:ascii="Arial" w:eastAsia="MS Gothic" w:hAnsi="Arial" w:cs="Arial"/>
          <w:sz w:val="16"/>
          <w:szCs w:val="16"/>
        </w:rPr>
        <w:t xml:space="preserve"> </w:t>
      </w:r>
    </w:p>
    <w:p w14:paraId="5081E916" w14:textId="77777777" w:rsidR="00A92A9B" w:rsidRPr="002C5DCB" w:rsidRDefault="00A92A9B" w:rsidP="00A92A9B">
      <w:pPr>
        <w:autoSpaceDE w:val="0"/>
        <w:autoSpaceDN w:val="0"/>
        <w:adjustRightInd w:val="0"/>
        <w:spacing w:after="0" w:line="240" w:lineRule="auto"/>
        <w:rPr>
          <w:rFonts w:ascii="Arial" w:eastAsia="MS Gothic" w:hAnsi="Arial" w:cs="Arial"/>
          <w:sz w:val="16"/>
          <w:szCs w:val="16"/>
        </w:rPr>
      </w:pPr>
      <w:r w:rsidRPr="002C5DCB">
        <w:rPr>
          <w:rFonts w:ascii="Arial" w:hAnsi="Arial" w:cs="Arial"/>
          <w:sz w:val="16"/>
          <w:szCs w:val="16"/>
        </w:rPr>
        <w:t>Registered number: 05062574/ Charity number: 1104153</w:t>
      </w:r>
    </w:p>
    <w:p w14:paraId="22D7D16D" w14:textId="77777777" w:rsidR="00A92A9B" w:rsidRPr="002C5DCB" w:rsidRDefault="00A92A9B" w:rsidP="00A92A9B">
      <w:pPr>
        <w:autoSpaceDE w:val="0"/>
        <w:autoSpaceDN w:val="0"/>
        <w:adjustRightInd w:val="0"/>
        <w:spacing w:after="0" w:line="240" w:lineRule="auto"/>
        <w:rPr>
          <w:rFonts w:ascii="Arial" w:hAnsi="Arial" w:cs="Arial"/>
          <w:sz w:val="16"/>
          <w:szCs w:val="16"/>
        </w:rPr>
      </w:pPr>
      <w:r w:rsidRPr="002C5DCB">
        <w:rPr>
          <w:rFonts w:ascii="Arial" w:hAnsi="Arial" w:cs="Arial"/>
          <w:sz w:val="16"/>
          <w:szCs w:val="16"/>
        </w:rPr>
        <w:t>The Peak, 3rd Floor 5 Wilton Road, London, SW1V 1AP</w:t>
      </w:r>
    </w:p>
    <w:p w14:paraId="5BBAAE3F" w14:textId="77777777" w:rsidR="003B4A29" w:rsidRPr="00C27A65" w:rsidRDefault="003B4A29" w:rsidP="00A92A9B">
      <w:pPr>
        <w:rPr>
          <w:rFonts w:ascii="Arial" w:hAnsi="Arial" w:cs="Arial"/>
        </w:rPr>
      </w:pPr>
    </w:p>
    <w:sectPr w:rsidR="003B4A29" w:rsidRPr="00C27A65" w:rsidSect="00A92A9B">
      <w:headerReference w:type="default" r:id="rId74"/>
      <w:headerReference w:type="first" r:id="rId75"/>
      <w:pgSz w:w="16839" w:h="11907" w:orient="landscape"/>
      <w:pgMar w:top="720" w:right="720" w:bottom="720" w:left="720" w:header="294" w:footer="8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FAF6D" w14:textId="77777777" w:rsidR="0000321B" w:rsidRPr="002C5DCB" w:rsidRDefault="0000321B" w:rsidP="007A157B">
      <w:pPr>
        <w:spacing w:after="0" w:line="240" w:lineRule="auto"/>
      </w:pPr>
      <w:r w:rsidRPr="002C5DCB">
        <w:separator/>
      </w:r>
    </w:p>
    <w:p w14:paraId="42199C4C" w14:textId="77777777" w:rsidR="0000321B" w:rsidRPr="002C5DCB" w:rsidRDefault="0000321B"/>
  </w:endnote>
  <w:endnote w:type="continuationSeparator" w:id="0">
    <w:p w14:paraId="402A5C77" w14:textId="77777777" w:rsidR="0000321B" w:rsidRPr="002C5DCB" w:rsidRDefault="0000321B" w:rsidP="007A157B">
      <w:pPr>
        <w:spacing w:after="0" w:line="240" w:lineRule="auto"/>
      </w:pPr>
      <w:r w:rsidRPr="002C5DCB">
        <w:continuationSeparator/>
      </w:r>
    </w:p>
    <w:p w14:paraId="342A1095" w14:textId="77777777" w:rsidR="0000321B" w:rsidRPr="002C5DCB" w:rsidRDefault="0000321B"/>
  </w:endnote>
  <w:endnote w:type="continuationNotice" w:id="1">
    <w:p w14:paraId="1ECC2F51" w14:textId="77777777" w:rsidR="0000321B" w:rsidRPr="002C5DCB" w:rsidRDefault="0000321B">
      <w:pPr>
        <w:spacing w:after="0" w:line="240" w:lineRule="auto"/>
      </w:pPr>
    </w:p>
    <w:p w14:paraId="1A3FF691" w14:textId="77777777" w:rsidR="0000321B" w:rsidRPr="002C5DCB" w:rsidRDefault="000032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verpass">
    <w:altName w:val="Calibri"/>
    <w:panose1 w:val="00000000000000000000"/>
    <w:charset w:val="00"/>
    <w:family w:val="modern"/>
    <w:notTrueType/>
    <w:pitch w:val="variable"/>
    <w:sig w:usb0="00000007" w:usb1="0000002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0D720" w14:textId="77777777" w:rsidR="0000321B" w:rsidRPr="002C5DCB" w:rsidRDefault="0000321B" w:rsidP="007A157B">
      <w:pPr>
        <w:spacing w:after="0" w:line="240" w:lineRule="auto"/>
      </w:pPr>
      <w:r w:rsidRPr="002C5DCB">
        <w:separator/>
      </w:r>
    </w:p>
    <w:p w14:paraId="3819ABB6" w14:textId="77777777" w:rsidR="0000321B" w:rsidRPr="002C5DCB" w:rsidRDefault="0000321B"/>
  </w:footnote>
  <w:footnote w:type="continuationSeparator" w:id="0">
    <w:p w14:paraId="7EBD0898" w14:textId="77777777" w:rsidR="0000321B" w:rsidRPr="002C5DCB" w:rsidRDefault="0000321B" w:rsidP="007A157B">
      <w:pPr>
        <w:spacing w:after="0" w:line="240" w:lineRule="auto"/>
      </w:pPr>
      <w:r w:rsidRPr="002C5DCB">
        <w:continuationSeparator/>
      </w:r>
    </w:p>
    <w:p w14:paraId="34FFA60E" w14:textId="77777777" w:rsidR="0000321B" w:rsidRPr="002C5DCB" w:rsidRDefault="0000321B"/>
  </w:footnote>
  <w:footnote w:type="continuationNotice" w:id="1">
    <w:p w14:paraId="5C501014" w14:textId="77777777" w:rsidR="0000321B" w:rsidRPr="002C5DCB" w:rsidRDefault="0000321B">
      <w:pPr>
        <w:spacing w:after="0" w:line="240" w:lineRule="auto"/>
      </w:pPr>
    </w:p>
    <w:p w14:paraId="0685B326" w14:textId="77777777" w:rsidR="0000321B" w:rsidRPr="002C5DCB" w:rsidRDefault="000032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250340"/>
      <w:docPartObj>
        <w:docPartGallery w:val="Page Numbers (Top of Page)"/>
        <w:docPartUnique/>
      </w:docPartObj>
    </w:sdtPr>
    <w:sdtContent>
      <w:p w14:paraId="02870626" w14:textId="256E830F" w:rsidR="00CD545D" w:rsidRPr="002C5DCB" w:rsidRDefault="00F871E1" w:rsidP="003B4A29">
        <w:pPr>
          <w:pStyle w:val="Header"/>
          <w:jc w:val="right"/>
        </w:pPr>
        <w:r w:rsidRPr="002C5DCB">
          <w:fldChar w:fldCharType="begin"/>
        </w:r>
        <w:r w:rsidRPr="002C5DCB">
          <w:instrText xml:space="preserve"> PAGE   \* MERGEFORMAT </w:instrText>
        </w:r>
        <w:r w:rsidRPr="002C5DCB">
          <w:fldChar w:fldCharType="separate"/>
        </w:r>
        <w:r w:rsidRPr="002C5DCB">
          <w:t>2</w:t>
        </w:r>
        <w:r w:rsidRPr="002C5DCB">
          <w:fldChar w:fldCharType="end"/>
        </w:r>
        <w:r w:rsidR="003B4A29" w:rsidRPr="002C5DCB">
          <w:t xml:space="preserve"> </w:t>
        </w:r>
      </w:p>
    </w:sdtContent>
  </w:sdt>
  <w:p w14:paraId="11039F46" w14:textId="77777777" w:rsidR="00CD545D" w:rsidRPr="002C5DCB" w:rsidRDefault="00CD545D">
    <w:pPr>
      <w:pStyle w:val="Header"/>
    </w:pPr>
  </w:p>
  <w:p w14:paraId="11592235" w14:textId="77777777" w:rsidR="00F871E1" w:rsidRPr="002C5DCB" w:rsidRDefault="00F871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920"/>
      <w:gridCol w:w="4920"/>
      <w:gridCol w:w="4920"/>
    </w:tblGrid>
    <w:tr w:rsidR="00A44F92" w:rsidRPr="002C5DCB" w14:paraId="55322DF1" w14:textId="77777777">
      <w:trPr>
        <w:trHeight w:val="300"/>
      </w:trPr>
      <w:tc>
        <w:tcPr>
          <w:tcW w:w="4920" w:type="dxa"/>
        </w:tcPr>
        <w:p w14:paraId="0C199DEB" w14:textId="77777777" w:rsidR="00CD545D" w:rsidRPr="002C5DCB" w:rsidRDefault="00CD545D">
          <w:pPr>
            <w:pStyle w:val="Header"/>
            <w:ind w:left="-115"/>
          </w:pPr>
        </w:p>
      </w:tc>
      <w:tc>
        <w:tcPr>
          <w:tcW w:w="4920" w:type="dxa"/>
        </w:tcPr>
        <w:p w14:paraId="4DCBF4BF" w14:textId="77777777" w:rsidR="00CD545D" w:rsidRPr="002C5DCB" w:rsidRDefault="00CD545D">
          <w:pPr>
            <w:pStyle w:val="Header"/>
            <w:jc w:val="center"/>
          </w:pPr>
        </w:p>
      </w:tc>
      <w:tc>
        <w:tcPr>
          <w:tcW w:w="4920" w:type="dxa"/>
        </w:tcPr>
        <w:p w14:paraId="24791BF4" w14:textId="77777777" w:rsidR="00CD545D" w:rsidRPr="002C5DCB" w:rsidRDefault="00CD545D">
          <w:pPr>
            <w:pStyle w:val="Header"/>
            <w:ind w:right="-115"/>
            <w:jc w:val="right"/>
          </w:pPr>
        </w:p>
      </w:tc>
    </w:tr>
  </w:tbl>
  <w:p w14:paraId="01194947" w14:textId="77777777" w:rsidR="00CD545D" w:rsidRPr="002C5DCB" w:rsidRDefault="00CD54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21284"/>
    <w:multiLevelType w:val="hybridMultilevel"/>
    <w:tmpl w:val="BBFAD4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51B7186"/>
    <w:multiLevelType w:val="hybridMultilevel"/>
    <w:tmpl w:val="9CECA602"/>
    <w:lvl w:ilvl="0" w:tplc="897281E4">
      <w:start w:val="1"/>
      <w:numFmt w:val="decimal"/>
      <w:lvlText w:val="%1."/>
      <w:lvlJc w:val="left"/>
      <w:pPr>
        <w:ind w:left="360" w:hanging="360"/>
      </w:pPr>
      <w:rPr>
        <w:rFonts w:hint="default"/>
        <w:sz w:val="16"/>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AE64BD"/>
    <w:multiLevelType w:val="hybridMultilevel"/>
    <w:tmpl w:val="74288A9E"/>
    <w:lvl w:ilvl="0" w:tplc="5970866A">
      <w:start w:val="1"/>
      <w:numFmt w:val="decimal"/>
      <w:lvlText w:val="%1."/>
      <w:lvlJc w:val="left"/>
      <w:pPr>
        <w:ind w:left="360" w:hanging="360"/>
      </w:pPr>
      <w:rPr>
        <w:rFonts w:cs="Calibri" w:hint="default"/>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7BC3EE3"/>
    <w:multiLevelType w:val="hybridMultilevel"/>
    <w:tmpl w:val="BFE8BF02"/>
    <w:lvl w:ilvl="0" w:tplc="5970866A">
      <w:start w:val="1"/>
      <w:numFmt w:val="decimal"/>
      <w:lvlText w:val="%1."/>
      <w:lvlJc w:val="left"/>
      <w:pPr>
        <w:ind w:left="360" w:hanging="360"/>
      </w:pPr>
      <w:rPr>
        <w:rFonts w:cs="Calibri" w:hint="default"/>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AA97DEC"/>
    <w:multiLevelType w:val="hybridMultilevel"/>
    <w:tmpl w:val="B254F4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BA961EA"/>
    <w:multiLevelType w:val="hybridMultilevel"/>
    <w:tmpl w:val="FDBC9C1C"/>
    <w:lvl w:ilvl="0" w:tplc="78C0D4B0">
      <w:start w:val="1"/>
      <w:numFmt w:val="decimal"/>
      <w:lvlText w:val="%1."/>
      <w:lvlJc w:val="left"/>
      <w:pPr>
        <w:ind w:left="360" w:hanging="360"/>
      </w:pPr>
      <w:rPr>
        <w:rFonts w:cs="Calibri" w:hint="default"/>
        <w:b/>
        <w:bCs/>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71C2607"/>
    <w:multiLevelType w:val="hybridMultilevel"/>
    <w:tmpl w:val="2F8A4F8C"/>
    <w:lvl w:ilvl="0" w:tplc="FCA87C42">
      <w:start w:val="1"/>
      <w:numFmt w:val="decimal"/>
      <w:lvlText w:val="%1."/>
      <w:lvlJc w:val="left"/>
      <w:pPr>
        <w:ind w:left="360" w:hanging="360"/>
      </w:pPr>
      <w:rPr>
        <w:rFonts w:cs="Calibri" w:hint="default"/>
        <w:b/>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7231E67"/>
    <w:multiLevelType w:val="hybridMultilevel"/>
    <w:tmpl w:val="EB14E8A8"/>
    <w:lvl w:ilvl="0" w:tplc="A296CC0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534503"/>
    <w:multiLevelType w:val="hybridMultilevel"/>
    <w:tmpl w:val="5D641E8C"/>
    <w:lvl w:ilvl="0" w:tplc="5970866A">
      <w:start w:val="1"/>
      <w:numFmt w:val="decimal"/>
      <w:lvlText w:val="%1."/>
      <w:lvlJc w:val="left"/>
      <w:pPr>
        <w:ind w:left="360" w:hanging="360"/>
      </w:pPr>
      <w:rPr>
        <w:rFonts w:cs="Calibri" w:hint="default"/>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BA45E81"/>
    <w:multiLevelType w:val="hybridMultilevel"/>
    <w:tmpl w:val="113A1AF8"/>
    <w:lvl w:ilvl="0" w:tplc="C68A2184">
      <w:start w:val="1"/>
      <w:numFmt w:val="decimal"/>
      <w:lvlText w:val="%1."/>
      <w:lvlJc w:val="left"/>
      <w:pPr>
        <w:ind w:left="720" w:hanging="360"/>
      </w:pPr>
      <w:rPr>
        <w:rFonts w:hint="default"/>
        <w:b/>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9F58EF"/>
    <w:multiLevelType w:val="hybridMultilevel"/>
    <w:tmpl w:val="B6BCCC0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E0D496C"/>
    <w:multiLevelType w:val="hybridMultilevel"/>
    <w:tmpl w:val="731216E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E1B50A9"/>
    <w:multiLevelType w:val="hybridMultilevel"/>
    <w:tmpl w:val="7CA40DE4"/>
    <w:lvl w:ilvl="0" w:tplc="1F6CF698">
      <w:start w:val="1"/>
      <w:numFmt w:val="decimal"/>
      <w:lvlText w:val="%1."/>
      <w:lvlJc w:val="left"/>
      <w:pPr>
        <w:ind w:left="360" w:hanging="360"/>
      </w:pPr>
      <w:rPr>
        <w:rFonts w:cs="Calibri" w:hint="default"/>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F881282"/>
    <w:multiLevelType w:val="hybridMultilevel"/>
    <w:tmpl w:val="0BB6A07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9156506"/>
    <w:multiLevelType w:val="hybridMultilevel"/>
    <w:tmpl w:val="45ECC2F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DC129A8"/>
    <w:multiLevelType w:val="multilevel"/>
    <w:tmpl w:val="9440C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7EE05F3"/>
    <w:multiLevelType w:val="hybridMultilevel"/>
    <w:tmpl w:val="FE98AEFC"/>
    <w:lvl w:ilvl="0" w:tplc="6AAA7C38">
      <w:start w:val="2"/>
      <w:numFmt w:val="decimal"/>
      <w:lvlText w:val="%1."/>
      <w:lvlJc w:val="left"/>
      <w:pPr>
        <w:ind w:left="360" w:hanging="360"/>
      </w:pPr>
      <w:rPr>
        <w:rFonts w:hint="default"/>
        <w:sz w:val="36"/>
        <w:szCs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8D4191"/>
    <w:multiLevelType w:val="hybridMultilevel"/>
    <w:tmpl w:val="185CFBD2"/>
    <w:lvl w:ilvl="0" w:tplc="A296CC00">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85D0B76"/>
    <w:multiLevelType w:val="hybridMultilevel"/>
    <w:tmpl w:val="5BFC4890"/>
    <w:lvl w:ilvl="0" w:tplc="A296CC0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5102497">
    <w:abstractNumId w:val="5"/>
  </w:num>
  <w:num w:numId="2" w16cid:durableId="297295937">
    <w:abstractNumId w:val="10"/>
  </w:num>
  <w:num w:numId="3" w16cid:durableId="995764052">
    <w:abstractNumId w:val="13"/>
  </w:num>
  <w:num w:numId="4" w16cid:durableId="1410733683">
    <w:abstractNumId w:val="4"/>
  </w:num>
  <w:num w:numId="5" w16cid:durableId="1613778146">
    <w:abstractNumId w:val="11"/>
  </w:num>
  <w:num w:numId="6" w16cid:durableId="74595659">
    <w:abstractNumId w:val="0"/>
  </w:num>
  <w:num w:numId="7" w16cid:durableId="1525942562">
    <w:abstractNumId w:val="12"/>
  </w:num>
  <w:num w:numId="8" w16cid:durableId="1029795293">
    <w:abstractNumId w:val="14"/>
  </w:num>
  <w:num w:numId="9" w16cid:durableId="567107293">
    <w:abstractNumId w:val="6"/>
  </w:num>
  <w:num w:numId="10" w16cid:durableId="811018923">
    <w:abstractNumId w:val="8"/>
  </w:num>
  <w:num w:numId="11" w16cid:durableId="567572586">
    <w:abstractNumId w:val="2"/>
  </w:num>
  <w:num w:numId="12" w16cid:durableId="1742753984">
    <w:abstractNumId w:val="3"/>
  </w:num>
  <w:num w:numId="13" w16cid:durableId="621110567">
    <w:abstractNumId w:val="9"/>
  </w:num>
  <w:num w:numId="14" w16cid:durableId="1713571755">
    <w:abstractNumId w:val="17"/>
  </w:num>
  <w:num w:numId="15" w16cid:durableId="2034184954">
    <w:abstractNumId w:val="16"/>
  </w:num>
  <w:num w:numId="16" w16cid:durableId="289089202">
    <w:abstractNumId w:val="18"/>
  </w:num>
  <w:num w:numId="17" w16cid:durableId="91828363">
    <w:abstractNumId w:val="7"/>
  </w:num>
  <w:num w:numId="18" w16cid:durableId="1533957327">
    <w:abstractNumId w:val="1"/>
  </w:num>
  <w:num w:numId="19" w16cid:durableId="15636338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47C"/>
    <w:rsid w:val="0000321B"/>
    <w:rsid w:val="0000700F"/>
    <w:rsid w:val="00007337"/>
    <w:rsid w:val="000079F6"/>
    <w:rsid w:val="00013E5B"/>
    <w:rsid w:val="0001503D"/>
    <w:rsid w:val="00024578"/>
    <w:rsid w:val="0002485E"/>
    <w:rsid w:val="00024FD1"/>
    <w:rsid w:val="00030B94"/>
    <w:rsid w:val="0003225C"/>
    <w:rsid w:val="0003366E"/>
    <w:rsid w:val="000375ED"/>
    <w:rsid w:val="00051ED3"/>
    <w:rsid w:val="0005282A"/>
    <w:rsid w:val="00052FA9"/>
    <w:rsid w:val="0005652F"/>
    <w:rsid w:val="00057052"/>
    <w:rsid w:val="000577B5"/>
    <w:rsid w:val="000609CC"/>
    <w:rsid w:val="00065154"/>
    <w:rsid w:val="00066B7B"/>
    <w:rsid w:val="00074209"/>
    <w:rsid w:val="00074C86"/>
    <w:rsid w:val="0007689C"/>
    <w:rsid w:val="00083309"/>
    <w:rsid w:val="00084FC0"/>
    <w:rsid w:val="00085937"/>
    <w:rsid w:val="0009108D"/>
    <w:rsid w:val="000924C5"/>
    <w:rsid w:val="000A2AE9"/>
    <w:rsid w:val="000A2C7F"/>
    <w:rsid w:val="000A6963"/>
    <w:rsid w:val="000B405D"/>
    <w:rsid w:val="000B6666"/>
    <w:rsid w:val="000C6098"/>
    <w:rsid w:val="000C73F4"/>
    <w:rsid w:val="000D0470"/>
    <w:rsid w:val="000D1032"/>
    <w:rsid w:val="000D619C"/>
    <w:rsid w:val="000E09FE"/>
    <w:rsid w:val="000E1BB4"/>
    <w:rsid w:val="000F07D5"/>
    <w:rsid w:val="000F4D5F"/>
    <w:rsid w:val="00100F73"/>
    <w:rsid w:val="00106705"/>
    <w:rsid w:val="00110DC0"/>
    <w:rsid w:val="00110F0F"/>
    <w:rsid w:val="00111AEE"/>
    <w:rsid w:val="00116895"/>
    <w:rsid w:val="0012276D"/>
    <w:rsid w:val="00125A32"/>
    <w:rsid w:val="00127F9E"/>
    <w:rsid w:val="00130816"/>
    <w:rsid w:val="001318A3"/>
    <w:rsid w:val="0014371C"/>
    <w:rsid w:val="00151322"/>
    <w:rsid w:val="001527AC"/>
    <w:rsid w:val="00153540"/>
    <w:rsid w:val="00156DDE"/>
    <w:rsid w:val="00157AB7"/>
    <w:rsid w:val="001627AF"/>
    <w:rsid w:val="00164272"/>
    <w:rsid w:val="00166847"/>
    <w:rsid w:val="0017151E"/>
    <w:rsid w:val="00174BEB"/>
    <w:rsid w:val="00181125"/>
    <w:rsid w:val="001825E6"/>
    <w:rsid w:val="00190F39"/>
    <w:rsid w:val="0019112C"/>
    <w:rsid w:val="001A4205"/>
    <w:rsid w:val="001A53B2"/>
    <w:rsid w:val="001A601F"/>
    <w:rsid w:val="001B1268"/>
    <w:rsid w:val="001B2A40"/>
    <w:rsid w:val="001B571B"/>
    <w:rsid w:val="001E5D0A"/>
    <w:rsid w:val="001E7029"/>
    <w:rsid w:val="001F04C4"/>
    <w:rsid w:val="002007D0"/>
    <w:rsid w:val="00201624"/>
    <w:rsid w:val="002027AF"/>
    <w:rsid w:val="00202BF6"/>
    <w:rsid w:val="0021146C"/>
    <w:rsid w:val="002212F8"/>
    <w:rsid w:val="00221B4C"/>
    <w:rsid w:val="002231C0"/>
    <w:rsid w:val="002255B7"/>
    <w:rsid w:val="00235B99"/>
    <w:rsid w:val="00235E44"/>
    <w:rsid w:val="00236FD7"/>
    <w:rsid w:val="0024655C"/>
    <w:rsid w:val="00250BBD"/>
    <w:rsid w:val="00253CA8"/>
    <w:rsid w:val="00254EB4"/>
    <w:rsid w:val="002575B4"/>
    <w:rsid w:val="00257879"/>
    <w:rsid w:val="00264478"/>
    <w:rsid w:val="00264DC7"/>
    <w:rsid w:val="00270239"/>
    <w:rsid w:val="00270808"/>
    <w:rsid w:val="002711ED"/>
    <w:rsid w:val="00272BFC"/>
    <w:rsid w:val="002735CB"/>
    <w:rsid w:val="00274FD7"/>
    <w:rsid w:val="0027706D"/>
    <w:rsid w:val="00281999"/>
    <w:rsid w:val="002828F2"/>
    <w:rsid w:val="002849BA"/>
    <w:rsid w:val="002865CD"/>
    <w:rsid w:val="00286E5E"/>
    <w:rsid w:val="00293679"/>
    <w:rsid w:val="00297D29"/>
    <w:rsid w:val="002A088D"/>
    <w:rsid w:val="002A233D"/>
    <w:rsid w:val="002B1897"/>
    <w:rsid w:val="002C025E"/>
    <w:rsid w:val="002C36EA"/>
    <w:rsid w:val="002C42E9"/>
    <w:rsid w:val="002C5DCB"/>
    <w:rsid w:val="002D007E"/>
    <w:rsid w:val="002D139C"/>
    <w:rsid w:val="002D31EB"/>
    <w:rsid w:val="002E2099"/>
    <w:rsid w:val="002E45BD"/>
    <w:rsid w:val="002E4A64"/>
    <w:rsid w:val="002F17A2"/>
    <w:rsid w:val="002F6024"/>
    <w:rsid w:val="002F63B9"/>
    <w:rsid w:val="00307DE5"/>
    <w:rsid w:val="0031409B"/>
    <w:rsid w:val="00316130"/>
    <w:rsid w:val="003176BE"/>
    <w:rsid w:val="00317CEA"/>
    <w:rsid w:val="00321F8D"/>
    <w:rsid w:val="00325B76"/>
    <w:rsid w:val="003301F1"/>
    <w:rsid w:val="003323CA"/>
    <w:rsid w:val="00334324"/>
    <w:rsid w:val="0033591D"/>
    <w:rsid w:val="00345173"/>
    <w:rsid w:val="00346782"/>
    <w:rsid w:val="00350153"/>
    <w:rsid w:val="003567CE"/>
    <w:rsid w:val="00363DC6"/>
    <w:rsid w:val="00366F1D"/>
    <w:rsid w:val="003673F9"/>
    <w:rsid w:val="003709EC"/>
    <w:rsid w:val="00371383"/>
    <w:rsid w:val="00373474"/>
    <w:rsid w:val="00373EA0"/>
    <w:rsid w:val="003768B4"/>
    <w:rsid w:val="00376EC9"/>
    <w:rsid w:val="0038429D"/>
    <w:rsid w:val="00385C39"/>
    <w:rsid w:val="003910D2"/>
    <w:rsid w:val="00395FA3"/>
    <w:rsid w:val="003A3A6E"/>
    <w:rsid w:val="003A63B6"/>
    <w:rsid w:val="003A66D8"/>
    <w:rsid w:val="003A676C"/>
    <w:rsid w:val="003B3EB1"/>
    <w:rsid w:val="003B479D"/>
    <w:rsid w:val="003B4A29"/>
    <w:rsid w:val="003B5386"/>
    <w:rsid w:val="003B5CD8"/>
    <w:rsid w:val="003B6851"/>
    <w:rsid w:val="003C0C9D"/>
    <w:rsid w:val="003C36B5"/>
    <w:rsid w:val="003D3C57"/>
    <w:rsid w:val="003D699E"/>
    <w:rsid w:val="003E3F57"/>
    <w:rsid w:val="003E4BE4"/>
    <w:rsid w:val="003E4F17"/>
    <w:rsid w:val="003E5D00"/>
    <w:rsid w:val="003E6E3F"/>
    <w:rsid w:val="003E72E0"/>
    <w:rsid w:val="003F5B74"/>
    <w:rsid w:val="004016F5"/>
    <w:rsid w:val="0041517C"/>
    <w:rsid w:val="00420CD2"/>
    <w:rsid w:val="0042123A"/>
    <w:rsid w:val="00422B5C"/>
    <w:rsid w:val="00424460"/>
    <w:rsid w:val="00425531"/>
    <w:rsid w:val="00426C18"/>
    <w:rsid w:val="00430681"/>
    <w:rsid w:val="00430C82"/>
    <w:rsid w:val="00433287"/>
    <w:rsid w:val="00440E76"/>
    <w:rsid w:val="00445A74"/>
    <w:rsid w:val="00445B93"/>
    <w:rsid w:val="004522E2"/>
    <w:rsid w:val="00454AA2"/>
    <w:rsid w:val="00454C65"/>
    <w:rsid w:val="0046288C"/>
    <w:rsid w:val="0046504D"/>
    <w:rsid w:val="004658F5"/>
    <w:rsid w:val="0047132A"/>
    <w:rsid w:val="00474B50"/>
    <w:rsid w:val="00477E56"/>
    <w:rsid w:val="00480BB9"/>
    <w:rsid w:val="00481A42"/>
    <w:rsid w:val="00483C6C"/>
    <w:rsid w:val="0048430B"/>
    <w:rsid w:val="00485052"/>
    <w:rsid w:val="004852F8"/>
    <w:rsid w:val="00493101"/>
    <w:rsid w:val="00496A3E"/>
    <w:rsid w:val="004A5B83"/>
    <w:rsid w:val="004B4938"/>
    <w:rsid w:val="004C1E14"/>
    <w:rsid w:val="004C2B31"/>
    <w:rsid w:val="004C5BA3"/>
    <w:rsid w:val="004C63FB"/>
    <w:rsid w:val="004D0BA5"/>
    <w:rsid w:val="004D3098"/>
    <w:rsid w:val="004D3C9F"/>
    <w:rsid w:val="004D5E83"/>
    <w:rsid w:val="004D614F"/>
    <w:rsid w:val="004E5948"/>
    <w:rsid w:val="004E7650"/>
    <w:rsid w:val="004F1436"/>
    <w:rsid w:val="004F78A3"/>
    <w:rsid w:val="00506B47"/>
    <w:rsid w:val="00507360"/>
    <w:rsid w:val="00513CF9"/>
    <w:rsid w:val="005145AB"/>
    <w:rsid w:val="005166E0"/>
    <w:rsid w:val="005200AF"/>
    <w:rsid w:val="005201C5"/>
    <w:rsid w:val="00523C6A"/>
    <w:rsid w:val="005264DB"/>
    <w:rsid w:val="005266EE"/>
    <w:rsid w:val="00536798"/>
    <w:rsid w:val="00542AA6"/>
    <w:rsid w:val="0054584A"/>
    <w:rsid w:val="005460EA"/>
    <w:rsid w:val="00551509"/>
    <w:rsid w:val="00554002"/>
    <w:rsid w:val="00556658"/>
    <w:rsid w:val="0056309A"/>
    <w:rsid w:val="00564C87"/>
    <w:rsid w:val="005747A4"/>
    <w:rsid w:val="005750CA"/>
    <w:rsid w:val="005767AE"/>
    <w:rsid w:val="00577905"/>
    <w:rsid w:val="0058557F"/>
    <w:rsid w:val="00595A67"/>
    <w:rsid w:val="005A06B1"/>
    <w:rsid w:val="005A0D58"/>
    <w:rsid w:val="005A1886"/>
    <w:rsid w:val="005A1F98"/>
    <w:rsid w:val="005A313E"/>
    <w:rsid w:val="005A72EB"/>
    <w:rsid w:val="005B25F4"/>
    <w:rsid w:val="005B506D"/>
    <w:rsid w:val="005C69F8"/>
    <w:rsid w:val="005D0B55"/>
    <w:rsid w:val="005D206B"/>
    <w:rsid w:val="005D388B"/>
    <w:rsid w:val="005E1459"/>
    <w:rsid w:val="005E18ED"/>
    <w:rsid w:val="005E6F09"/>
    <w:rsid w:val="005F3C18"/>
    <w:rsid w:val="00601211"/>
    <w:rsid w:val="00601D51"/>
    <w:rsid w:val="006145FF"/>
    <w:rsid w:val="00621D60"/>
    <w:rsid w:val="006247C7"/>
    <w:rsid w:val="0062562F"/>
    <w:rsid w:val="00626FE7"/>
    <w:rsid w:val="00627836"/>
    <w:rsid w:val="006304AA"/>
    <w:rsid w:val="006329D9"/>
    <w:rsid w:val="006336E6"/>
    <w:rsid w:val="00636B1D"/>
    <w:rsid w:val="00637612"/>
    <w:rsid w:val="0064182C"/>
    <w:rsid w:val="00642DD0"/>
    <w:rsid w:val="006464DD"/>
    <w:rsid w:val="006500FA"/>
    <w:rsid w:val="00650112"/>
    <w:rsid w:val="00652077"/>
    <w:rsid w:val="00656DE2"/>
    <w:rsid w:val="00657EC6"/>
    <w:rsid w:val="006625C3"/>
    <w:rsid w:val="00663AB2"/>
    <w:rsid w:val="00665641"/>
    <w:rsid w:val="00665782"/>
    <w:rsid w:val="006659EB"/>
    <w:rsid w:val="006711DC"/>
    <w:rsid w:val="0067122E"/>
    <w:rsid w:val="00673E51"/>
    <w:rsid w:val="00674476"/>
    <w:rsid w:val="006758C3"/>
    <w:rsid w:val="00681B73"/>
    <w:rsid w:val="0068369E"/>
    <w:rsid w:val="006A2EE9"/>
    <w:rsid w:val="006A56E2"/>
    <w:rsid w:val="006B2754"/>
    <w:rsid w:val="006B3ADE"/>
    <w:rsid w:val="006B5703"/>
    <w:rsid w:val="006B78A4"/>
    <w:rsid w:val="006C1BEA"/>
    <w:rsid w:val="006C51A0"/>
    <w:rsid w:val="006D51E1"/>
    <w:rsid w:val="006E711F"/>
    <w:rsid w:val="006E7960"/>
    <w:rsid w:val="006F7637"/>
    <w:rsid w:val="006F79B4"/>
    <w:rsid w:val="00710D14"/>
    <w:rsid w:val="00712277"/>
    <w:rsid w:val="00712684"/>
    <w:rsid w:val="00721097"/>
    <w:rsid w:val="00724597"/>
    <w:rsid w:val="00725D7C"/>
    <w:rsid w:val="00726A85"/>
    <w:rsid w:val="00726C94"/>
    <w:rsid w:val="00733C33"/>
    <w:rsid w:val="00736EB3"/>
    <w:rsid w:val="00751E5E"/>
    <w:rsid w:val="0075275A"/>
    <w:rsid w:val="0075303F"/>
    <w:rsid w:val="007559BF"/>
    <w:rsid w:val="0076631B"/>
    <w:rsid w:val="00773274"/>
    <w:rsid w:val="007872A9"/>
    <w:rsid w:val="00787BBB"/>
    <w:rsid w:val="00794597"/>
    <w:rsid w:val="007A157B"/>
    <w:rsid w:val="007A17CA"/>
    <w:rsid w:val="007A3706"/>
    <w:rsid w:val="007A6DD9"/>
    <w:rsid w:val="007A74E1"/>
    <w:rsid w:val="007B6F02"/>
    <w:rsid w:val="007B790F"/>
    <w:rsid w:val="007B7BAC"/>
    <w:rsid w:val="007C0479"/>
    <w:rsid w:val="007C05C1"/>
    <w:rsid w:val="007C2660"/>
    <w:rsid w:val="007C3AD8"/>
    <w:rsid w:val="007C77F7"/>
    <w:rsid w:val="007D6644"/>
    <w:rsid w:val="007E1D5D"/>
    <w:rsid w:val="007E5073"/>
    <w:rsid w:val="007E5FD3"/>
    <w:rsid w:val="007E6AA6"/>
    <w:rsid w:val="008016F4"/>
    <w:rsid w:val="0080347C"/>
    <w:rsid w:val="00803E08"/>
    <w:rsid w:val="00806FC9"/>
    <w:rsid w:val="00811BBD"/>
    <w:rsid w:val="008162F8"/>
    <w:rsid w:val="00816EE2"/>
    <w:rsid w:val="008239D0"/>
    <w:rsid w:val="00825540"/>
    <w:rsid w:val="00826D08"/>
    <w:rsid w:val="00832A89"/>
    <w:rsid w:val="008426C0"/>
    <w:rsid w:val="0084350A"/>
    <w:rsid w:val="00844561"/>
    <w:rsid w:val="00844574"/>
    <w:rsid w:val="00846070"/>
    <w:rsid w:val="008543A6"/>
    <w:rsid w:val="00865B14"/>
    <w:rsid w:val="00865BEC"/>
    <w:rsid w:val="008671BA"/>
    <w:rsid w:val="008737CC"/>
    <w:rsid w:val="00877400"/>
    <w:rsid w:val="00885B27"/>
    <w:rsid w:val="008902DA"/>
    <w:rsid w:val="008911BC"/>
    <w:rsid w:val="008935DE"/>
    <w:rsid w:val="00897E51"/>
    <w:rsid w:val="008A1C15"/>
    <w:rsid w:val="008B1D98"/>
    <w:rsid w:val="008B4E32"/>
    <w:rsid w:val="008C0D2F"/>
    <w:rsid w:val="008C1AE3"/>
    <w:rsid w:val="008D0C4B"/>
    <w:rsid w:val="008D1373"/>
    <w:rsid w:val="008D2182"/>
    <w:rsid w:val="008E2016"/>
    <w:rsid w:val="008E498A"/>
    <w:rsid w:val="008F49F4"/>
    <w:rsid w:val="0090175B"/>
    <w:rsid w:val="00905686"/>
    <w:rsid w:val="0091142B"/>
    <w:rsid w:val="0091215A"/>
    <w:rsid w:val="00916B79"/>
    <w:rsid w:val="0091798D"/>
    <w:rsid w:val="00921138"/>
    <w:rsid w:val="009216B6"/>
    <w:rsid w:val="0092446E"/>
    <w:rsid w:val="00926F53"/>
    <w:rsid w:val="009307E8"/>
    <w:rsid w:val="00933C65"/>
    <w:rsid w:val="00945D5D"/>
    <w:rsid w:val="00946AE0"/>
    <w:rsid w:val="00946F8F"/>
    <w:rsid w:val="0095167C"/>
    <w:rsid w:val="00951689"/>
    <w:rsid w:val="00954FAE"/>
    <w:rsid w:val="009621B3"/>
    <w:rsid w:val="0096349F"/>
    <w:rsid w:val="00965245"/>
    <w:rsid w:val="00970F9B"/>
    <w:rsid w:val="009714C5"/>
    <w:rsid w:val="00971DF3"/>
    <w:rsid w:val="00972AB2"/>
    <w:rsid w:val="0097502A"/>
    <w:rsid w:val="00983824"/>
    <w:rsid w:val="00986FFE"/>
    <w:rsid w:val="00987D1F"/>
    <w:rsid w:val="0099379E"/>
    <w:rsid w:val="009A2E5D"/>
    <w:rsid w:val="009A46CA"/>
    <w:rsid w:val="009B195B"/>
    <w:rsid w:val="009B36D2"/>
    <w:rsid w:val="009B3B3A"/>
    <w:rsid w:val="009C0F15"/>
    <w:rsid w:val="009C3A29"/>
    <w:rsid w:val="009D177F"/>
    <w:rsid w:val="009D5914"/>
    <w:rsid w:val="009E2B31"/>
    <w:rsid w:val="009E5480"/>
    <w:rsid w:val="009E669F"/>
    <w:rsid w:val="009F03C4"/>
    <w:rsid w:val="009F042D"/>
    <w:rsid w:val="009F07D0"/>
    <w:rsid w:val="00A04A0B"/>
    <w:rsid w:val="00A15CC4"/>
    <w:rsid w:val="00A20A82"/>
    <w:rsid w:val="00A20FD5"/>
    <w:rsid w:val="00A269C0"/>
    <w:rsid w:val="00A2761B"/>
    <w:rsid w:val="00A31B7C"/>
    <w:rsid w:val="00A34C0F"/>
    <w:rsid w:val="00A369D8"/>
    <w:rsid w:val="00A36D68"/>
    <w:rsid w:val="00A40140"/>
    <w:rsid w:val="00A401EF"/>
    <w:rsid w:val="00A42CF7"/>
    <w:rsid w:val="00A43B20"/>
    <w:rsid w:val="00A43B99"/>
    <w:rsid w:val="00A44F92"/>
    <w:rsid w:val="00A45A85"/>
    <w:rsid w:val="00A526FA"/>
    <w:rsid w:val="00A6115D"/>
    <w:rsid w:val="00A65224"/>
    <w:rsid w:val="00A666F1"/>
    <w:rsid w:val="00A71215"/>
    <w:rsid w:val="00A739D4"/>
    <w:rsid w:val="00A7787D"/>
    <w:rsid w:val="00A80D58"/>
    <w:rsid w:val="00A80E91"/>
    <w:rsid w:val="00A84A89"/>
    <w:rsid w:val="00A87095"/>
    <w:rsid w:val="00A90197"/>
    <w:rsid w:val="00A92A9B"/>
    <w:rsid w:val="00A934E0"/>
    <w:rsid w:val="00A936CD"/>
    <w:rsid w:val="00A96D90"/>
    <w:rsid w:val="00A96E39"/>
    <w:rsid w:val="00AA2142"/>
    <w:rsid w:val="00AA3ADB"/>
    <w:rsid w:val="00AB5DBC"/>
    <w:rsid w:val="00AC0A3C"/>
    <w:rsid w:val="00AC5FBF"/>
    <w:rsid w:val="00AC6BF2"/>
    <w:rsid w:val="00AC7824"/>
    <w:rsid w:val="00AC7C63"/>
    <w:rsid w:val="00AD312C"/>
    <w:rsid w:val="00AD7455"/>
    <w:rsid w:val="00AF10CB"/>
    <w:rsid w:val="00B02018"/>
    <w:rsid w:val="00B1125F"/>
    <w:rsid w:val="00B122AC"/>
    <w:rsid w:val="00B17101"/>
    <w:rsid w:val="00B23796"/>
    <w:rsid w:val="00B237B7"/>
    <w:rsid w:val="00B242EE"/>
    <w:rsid w:val="00B24CBE"/>
    <w:rsid w:val="00B25DA9"/>
    <w:rsid w:val="00B267D1"/>
    <w:rsid w:val="00B2733B"/>
    <w:rsid w:val="00B2794A"/>
    <w:rsid w:val="00B346B8"/>
    <w:rsid w:val="00B36925"/>
    <w:rsid w:val="00B36D17"/>
    <w:rsid w:val="00B37C23"/>
    <w:rsid w:val="00B4589E"/>
    <w:rsid w:val="00B47310"/>
    <w:rsid w:val="00B50B63"/>
    <w:rsid w:val="00B55BE0"/>
    <w:rsid w:val="00B572B7"/>
    <w:rsid w:val="00B648B2"/>
    <w:rsid w:val="00B6661D"/>
    <w:rsid w:val="00B70E0E"/>
    <w:rsid w:val="00B8412C"/>
    <w:rsid w:val="00B84784"/>
    <w:rsid w:val="00B86B28"/>
    <w:rsid w:val="00B91B1F"/>
    <w:rsid w:val="00B93449"/>
    <w:rsid w:val="00B966DD"/>
    <w:rsid w:val="00BA23B8"/>
    <w:rsid w:val="00BA51A8"/>
    <w:rsid w:val="00BA52FB"/>
    <w:rsid w:val="00BA6793"/>
    <w:rsid w:val="00BB0570"/>
    <w:rsid w:val="00BB2CD9"/>
    <w:rsid w:val="00BB7EC5"/>
    <w:rsid w:val="00BC7108"/>
    <w:rsid w:val="00BC726F"/>
    <w:rsid w:val="00BC7F6F"/>
    <w:rsid w:val="00BD35D6"/>
    <w:rsid w:val="00BD401B"/>
    <w:rsid w:val="00BD40A2"/>
    <w:rsid w:val="00BE1C67"/>
    <w:rsid w:val="00BE6B3B"/>
    <w:rsid w:val="00BF0309"/>
    <w:rsid w:val="00BF0E36"/>
    <w:rsid w:val="00BF1933"/>
    <w:rsid w:val="00BF42DD"/>
    <w:rsid w:val="00BF4681"/>
    <w:rsid w:val="00C0040D"/>
    <w:rsid w:val="00C005AD"/>
    <w:rsid w:val="00C021FE"/>
    <w:rsid w:val="00C02694"/>
    <w:rsid w:val="00C03B0F"/>
    <w:rsid w:val="00C03DF0"/>
    <w:rsid w:val="00C03E85"/>
    <w:rsid w:val="00C04F55"/>
    <w:rsid w:val="00C0712F"/>
    <w:rsid w:val="00C1031D"/>
    <w:rsid w:val="00C142F6"/>
    <w:rsid w:val="00C17B4C"/>
    <w:rsid w:val="00C26250"/>
    <w:rsid w:val="00C2654E"/>
    <w:rsid w:val="00C27A65"/>
    <w:rsid w:val="00C370E5"/>
    <w:rsid w:val="00C50A5B"/>
    <w:rsid w:val="00C659F8"/>
    <w:rsid w:val="00C6658F"/>
    <w:rsid w:val="00C743F5"/>
    <w:rsid w:val="00C74AB0"/>
    <w:rsid w:val="00C76468"/>
    <w:rsid w:val="00C76AE4"/>
    <w:rsid w:val="00C773B2"/>
    <w:rsid w:val="00C80FED"/>
    <w:rsid w:val="00C87C7E"/>
    <w:rsid w:val="00C90783"/>
    <w:rsid w:val="00CA07AF"/>
    <w:rsid w:val="00CA43F2"/>
    <w:rsid w:val="00CA531E"/>
    <w:rsid w:val="00CA6FEE"/>
    <w:rsid w:val="00CA7F5C"/>
    <w:rsid w:val="00CB106D"/>
    <w:rsid w:val="00CB12C4"/>
    <w:rsid w:val="00CB56E3"/>
    <w:rsid w:val="00CC3AD8"/>
    <w:rsid w:val="00CC591A"/>
    <w:rsid w:val="00CD0563"/>
    <w:rsid w:val="00CD296A"/>
    <w:rsid w:val="00CD3C3B"/>
    <w:rsid w:val="00CD545D"/>
    <w:rsid w:val="00CD6C40"/>
    <w:rsid w:val="00CD7BA9"/>
    <w:rsid w:val="00CE02F9"/>
    <w:rsid w:val="00CE69CC"/>
    <w:rsid w:val="00D05610"/>
    <w:rsid w:val="00D11892"/>
    <w:rsid w:val="00D12029"/>
    <w:rsid w:val="00D15453"/>
    <w:rsid w:val="00D21035"/>
    <w:rsid w:val="00D26ADC"/>
    <w:rsid w:val="00D311B5"/>
    <w:rsid w:val="00D32752"/>
    <w:rsid w:val="00D35D35"/>
    <w:rsid w:val="00D366B4"/>
    <w:rsid w:val="00D409AC"/>
    <w:rsid w:val="00D51CA9"/>
    <w:rsid w:val="00D5256A"/>
    <w:rsid w:val="00D52C2C"/>
    <w:rsid w:val="00D553E4"/>
    <w:rsid w:val="00D64C42"/>
    <w:rsid w:val="00D77906"/>
    <w:rsid w:val="00D87E36"/>
    <w:rsid w:val="00D901A6"/>
    <w:rsid w:val="00D91A49"/>
    <w:rsid w:val="00DA0206"/>
    <w:rsid w:val="00DA1D0A"/>
    <w:rsid w:val="00DA65BB"/>
    <w:rsid w:val="00DA78FE"/>
    <w:rsid w:val="00DA7C4A"/>
    <w:rsid w:val="00DB0383"/>
    <w:rsid w:val="00DB0F4A"/>
    <w:rsid w:val="00DB2C3E"/>
    <w:rsid w:val="00DB3573"/>
    <w:rsid w:val="00DB6C5C"/>
    <w:rsid w:val="00DC2CF6"/>
    <w:rsid w:val="00DD22E2"/>
    <w:rsid w:val="00DD590A"/>
    <w:rsid w:val="00DE037A"/>
    <w:rsid w:val="00DE6FED"/>
    <w:rsid w:val="00DE77B3"/>
    <w:rsid w:val="00DF4224"/>
    <w:rsid w:val="00DF48C4"/>
    <w:rsid w:val="00DF67B4"/>
    <w:rsid w:val="00DF78F7"/>
    <w:rsid w:val="00E04E55"/>
    <w:rsid w:val="00E10737"/>
    <w:rsid w:val="00E1384B"/>
    <w:rsid w:val="00E14D35"/>
    <w:rsid w:val="00E166DF"/>
    <w:rsid w:val="00E224B8"/>
    <w:rsid w:val="00E24FF3"/>
    <w:rsid w:val="00E26566"/>
    <w:rsid w:val="00E36E07"/>
    <w:rsid w:val="00E41159"/>
    <w:rsid w:val="00E4162D"/>
    <w:rsid w:val="00E41EAD"/>
    <w:rsid w:val="00E43081"/>
    <w:rsid w:val="00E5057A"/>
    <w:rsid w:val="00E51383"/>
    <w:rsid w:val="00E56A07"/>
    <w:rsid w:val="00E56ACB"/>
    <w:rsid w:val="00E56FF4"/>
    <w:rsid w:val="00E65615"/>
    <w:rsid w:val="00E71167"/>
    <w:rsid w:val="00E92EF0"/>
    <w:rsid w:val="00E95F70"/>
    <w:rsid w:val="00E97B78"/>
    <w:rsid w:val="00EA33AC"/>
    <w:rsid w:val="00EA6AE2"/>
    <w:rsid w:val="00EB330A"/>
    <w:rsid w:val="00EB73A1"/>
    <w:rsid w:val="00EB797D"/>
    <w:rsid w:val="00EC3F03"/>
    <w:rsid w:val="00ED0C1C"/>
    <w:rsid w:val="00ED1DD4"/>
    <w:rsid w:val="00ED43D5"/>
    <w:rsid w:val="00ED6C1A"/>
    <w:rsid w:val="00EE31BA"/>
    <w:rsid w:val="00EE31E4"/>
    <w:rsid w:val="00EE5DA0"/>
    <w:rsid w:val="00EE6F3D"/>
    <w:rsid w:val="00EE774A"/>
    <w:rsid w:val="00EF085C"/>
    <w:rsid w:val="00EF19AE"/>
    <w:rsid w:val="00EF2699"/>
    <w:rsid w:val="00EF2CA0"/>
    <w:rsid w:val="00EF477E"/>
    <w:rsid w:val="00F0493A"/>
    <w:rsid w:val="00F066DA"/>
    <w:rsid w:val="00F125B7"/>
    <w:rsid w:val="00F15011"/>
    <w:rsid w:val="00F16EB6"/>
    <w:rsid w:val="00F31CBB"/>
    <w:rsid w:val="00F3264F"/>
    <w:rsid w:val="00F3590A"/>
    <w:rsid w:val="00F35DEB"/>
    <w:rsid w:val="00F36146"/>
    <w:rsid w:val="00F5262C"/>
    <w:rsid w:val="00F5776C"/>
    <w:rsid w:val="00F64A3F"/>
    <w:rsid w:val="00F7087C"/>
    <w:rsid w:val="00F71FE1"/>
    <w:rsid w:val="00F72A8C"/>
    <w:rsid w:val="00F76C22"/>
    <w:rsid w:val="00F76F54"/>
    <w:rsid w:val="00F776D6"/>
    <w:rsid w:val="00F86861"/>
    <w:rsid w:val="00F871E1"/>
    <w:rsid w:val="00F90B70"/>
    <w:rsid w:val="00F9578B"/>
    <w:rsid w:val="00F9687A"/>
    <w:rsid w:val="00FA652A"/>
    <w:rsid w:val="00FB6466"/>
    <w:rsid w:val="00FC4868"/>
    <w:rsid w:val="00FC5676"/>
    <w:rsid w:val="00FC6773"/>
    <w:rsid w:val="00FC7EF7"/>
    <w:rsid w:val="00FD08FB"/>
    <w:rsid w:val="00FD0EA2"/>
    <w:rsid w:val="00FD1301"/>
    <w:rsid w:val="00FD2522"/>
    <w:rsid w:val="00FD30C5"/>
    <w:rsid w:val="00FD32CD"/>
    <w:rsid w:val="00FD6D20"/>
    <w:rsid w:val="00FD6E07"/>
    <w:rsid w:val="00FD7D4D"/>
    <w:rsid w:val="00FE5D95"/>
    <w:rsid w:val="00FF109B"/>
    <w:rsid w:val="00FF22F0"/>
    <w:rsid w:val="00FF4637"/>
    <w:rsid w:val="00FF46F0"/>
    <w:rsid w:val="00FF5A3F"/>
    <w:rsid w:val="00FF61CC"/>
    <w:rsid w:val="00FF72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FD3D0"/>
  <w15:chartTrackingRefBased/>
  <w15:docId w15:val="{3CE27F55-660B-4604-8E27-12A6763E2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47C"/>
    <w:rPr>
      <w:kern w:val="0"/>
      <w14:ligatures w14:val="none"/>
    </w:rPr>
  </w:style>
  <w:style w:type="paragraph" w:styleId="Heading1">
    <w:name w:val="heading 1"/>
    <w:basedOn w:val="Normal"/>
    <w:next w:val="Normal"/>
    <w:link w:val="Heading1Char"/>
    <w:uiPriority w:val="9"/>
    <w:qFormat/>
    <w:rsid w:val="008034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34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34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34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34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34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34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34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34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4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34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34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34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34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34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34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34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347C"/>
    <w:rPr>
      <w:rFonts w:eastAsiaTheme="majorEastAsia" w:cstheme="majorBidi"/>
      <w:color w:val="272727" w:themeColor="text1" w:themeTint="D8"/>
    </w:rPr>
  </w:style>
  <w:style w:type="paragraph" w:styleId="Title">
    <w:name w:val="Title"/>
    <w:basedOn w:val="Normal"/>
    <w:next w:val="Normal"/>
    <w:link w:val="TitleChar"/>
    <w:uiPriority w:val="10"/>
    <w:qFormat/>
    <w:rsid w:val="00803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34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34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34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347C"/>
    <w:pPr>
      <w:spacing w:before="160"/>
      <w:jc w:val="center"/>
    </w:pPr>
    <w:rPr>
      <w:i/>
      <w:iCs/>
      <w:color w:val="404040" w:themeColor="text1" w:themeTint="BF"/>
    </w:rPr>
  </w:style>
  <w:style w:type="character" w:customStyle="1" w:styleId="QuoteChar">
    <w:name w:val="Quote Char"/>
    <w:basedOn w:val="DefaultParagraphFont"/>
    <w:link w:val="Quote"/>
    <w:uiPriority w:val="29"/>
    <w:rsid w:val="0080347C"/>
    <w:rPr>
      <w:i/>
      <w:iCs/>
      <w:color w:val="404040" w:themeColor="text1" w:themeTint="BF"/>
    </w:rPr>
  </w:style>
  <w:style w:type="paragraph" w:styleId="ListParagraph">
    <w:name w:val="List Paragraph"/>
    <w:basedOn w:val="Normal"/>
    <w:uiPriority w:val="34"/>
    <w:qFormat/>
    <w:rsid w:val="0080347C"/>
    <w:pPr>
      <w:ind w:left="720"/>
      <w:contextualSpacing/>
    </w:pPr>
  </w:style>
  <w:style w:type="character" w:styleId="IntenseEmphasis">
    <w:name w:val="Intense Emphasis"/>
    <w:basedOn w:val="DefaultParagraphFont"/>
    <w:uiPriority w:val="21"/>
    <w:qFormat/>
    <w:rsid w:val="0080347C"/>
    <w:rPr>
      <w:i/>
      <w:iCs/>
      <w:color w:val="2F5496" w:themeColor="accent1" w:themeShade="BF"/>
    </w:rPr>
  </w:style>
  <w:style w:type="paragraph" w:styleId="IntenseQuote">
    <w:name w:val="Intense Quote"/>
    <w:basedOn w:val="Normal"/>
    <w:next w:val="Normal"/>
    <w:link w:val="IntenseQuoteChar"/>
    <w:uiPriority w:val="30"/>
    <w:qFormat/>
    <w:rsid w:val="008034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347C"/>
    <w:rPr>
      <w:i/>
      <w:iCs/>
      <w:color w:val="2F5496" w:themeColor="accent1" w:themeShade="BF"/>
    </w:rPr>
  </w:style>
  <w:style w:type="character" w:styleId="IntenseReference">
    <w:name w:val="Intense Reference"/>
    <w:basedOn w:val="DefaultParagraphFont"/>
    <w:uiPriority w:val="32"/>
    <w:qFormat/>
    <w:rsid w:val="0080347C"/>
    <w:rPr>
      <w:b/>
      <w:bCs/>
      <w:smallCaps/>
      <w:color w:val="2F5496" w:themeColor="accent1" w:themeShade="BF"/>
      <w:spacing w:val="5"/>
    </w:rPr>
  </w:style>
  <w:style w:type="table" w:styleId="TableGrid">
    <w:name w:val="Table Grid"/>
    <w:basedOn w:val="TableNormal"/>
    <w:uiPriority w:val="59"/>
    <w:rsid w:val="0080347C"/>
    <w:pPr>
      <w:spacing w:after="0" w:line="240" w:lineRule="auto"/>
    </w:pPr>
    <w:rPr>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80347C"/>
    <w:rPr>
      <w:sz w:val="16"/>
      <w:szCs w:val="16"/>
    </w:rPr>
  </w:style>
  <w:style w:type="paragraph" w:styleId="CommentText">
    <w:name w:val="annotation text"/>
    <w:basedOn w:val="Normal"/>
    <w:link w:val="CommentTextChar"/>
    <w:uiPriority w:val="99"/>
    <w:unhideWhenUsed/>
    <w:rsid w:val="0080347C"/>
    <w:pPr>
      <w:spacing w:line="240" w:lineRule="auto"/>
    </w:pPr>
    <w:rPr>
      <w:sz w:val="20"/>
      <w:szCs w:val="20"/>
    </w:rPr>
  </w:style>
  <w:style w:type="character" w:customStyle="1" w:styleId="CommentTextChar">
    <w:name w:val="Comment Text Char"/>
    <w:basedOn w:val="DefaultParagraphFont"/>
    <w:link w:val="CommentText"/>
    <w:uiPriority w:val="99"/>
    <w:rsid w:val="0080347C"/>
    <w:rPr>
      <w:noProof/>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0347C"/>
    <w:rPr>
      <w:b/>
      <w:bCs/>
    </w:rPr>
  </w:style>
  <w:style w:type="character" w:customStyle="1" w:styleId="CommentSubjectChar">
    <w:name w:val="Comment Subject Char"/>
    <w:basedOn w:val="CommentTextChar"/>
    <w:link w:val="CommentSubject"/>
    <w:uiPriority w:val="99"/>
    <w:semiHidden/>
    <w:rsid w:val="0080347C"/>
    <w:rPr>
      <w:b/>
      <w:bCs/>
      <w:noProof/>
      <w:kern w:val="0"/>
      <w:sz w:val="20"/>
      <w:szCs w:val="20"/>
      <w14:ligatures w14:val="none"/>
    </w:rPr>
  </w:style>
  <w:style w:type="character" w:styleId="Mention">
    <w:name w:val="Mention"/>
    <w:basedOn w:val="DefaultParagraphFont"/>
    <w:uiPriority w:val="99"/>
    <w:unhideWhenUsed/>
    <w:rsid w:val="0080347C"/>
    <w:rPr>
      <w:color w:val="2B579A"/>
      <w:shd w:val="clear" w:color="auto" w:fill="E1DFDD"/>
    </w:rPr>
  </w:style>
  <w:style w:type="paragraph" w:styleId="Header">
    <w:name w:val="header"/>
    <w:basedOn w:val="Normal"/>
    <w:link w:val="HeaderChar"/>
    <w:uiPriority w:val="99"/>
    <w:unhideWhenUsed/>
    <w:rsid w:val="008034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347C"/>
    <w:rPr>
      <w:noProof/>
      <w:kern w:val="0"/>
      <w14:ligatures w14:val="none"/>
    </w:rPr>
  </w:style>
  <w:style w:type="paragraph" w:styleId="Footer">
    <w:name w:val="footer"/>
    <w:basedOn w:val="Normal"/>
    <w:link w:val="FooterChar"/>
    <w:uiPriority w:val="99"/>
    <w:unhideWhenUsed/>
    <w:rsid w:val="008034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347C"/>
    <w:rPr>
      <w:noProof/>
      <w:kern w:val="0"/>
      <w14:ligatures w14:val="none"/>
    </w:rPr>
  </w:style>
  <w:style w:type="character" w:styleId="Hyperlink">
    <w:name w:val="Hyperlink"/>
    <w:basedOn w:val="DefaultParagraphFont"/>
    <w:uiPriority w:val="99"/>
    <w:unhideWhenUsed/>
    <w:rsid w:val="0080347C"/>
    <w:rPr>
      <w:color w:val="0563C1" w:themeColor="hyperlink"/>
      <w:u w:val="single"/>
    </w:rPr>
  </w:style>
  <w:style w:type="character" w:styleId="UnresolvedMention">
    <w:name w:val="Unresolved Mention"/>
    <w:basedOn w:val="DefaultParagraphFont"/>
    <w:uiPriority w:val="99"/>
    <w:semiHidden/>
    <w:unhideWhenUsed/>
    <w:rsid w:val="0080347C"/>
    <w:rPr>
      <w:color w:val="605E5C"/>
      <w:shd w:val="clear" w:color="auto" w:fill="E1DFDD"/>
    </w:rPr>
  </w:style>
  <w:style w:type="paragraph" w:styleId="NormalWeb">
    <w:name w:val="Normal (Web)"/>
    <w:basedOn w:val="Normal"/>
    <w:uiPriority w:val="99"/>
    <w:unhideWhenUsed/>
    <w:rsid w:val="008034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0347C"/>
    <w:rPr>
      <w:b/>
      <w:bCs/>
    </w:rPr>
  </w:style>
  <w:style w:type="character" w:styleId="FollowedHyperlink">
    <w:name w:val="FollowedHyperlink"/>
    <w:basedOn w:val="DefaultParagraphFont"/>
    <w:uiPriority w:val="99"/>
    <w:semiHidden/>
    <w:unhideWhenUsed/>
    <w:rsid w:val="0080347C"/>
    <w:rPr>
      <w:color w:val="954F72" w:themeColor="followedHyperlink"/>
      <w:u w:val="single"/>
    </w:rPr>
  </w:style>
  <w:style w:type="character" w:customStyle="1" w:styleId="wacimagecontainer">
    <w:name w:val="wacimagecontainer"/>
    <w:basedOn w:val="DefaultParagraphFont"/>
    <w:rsid w:val="0080347C"/>
  </w:style>
  <w:style w:type="paragraph" w:customStyle="1" w:styleId="CAPHeading">
    <w:name w:val="CAP Heading"/>
    <w:basedOn w:val="Normal"/>
    <w:link w:val="CAPHeadingChar"/>
    <w:qFormat/>
    <w:rsid w:val="00946F8F"/>
    <w:pPr>
      <w:spacing w:before="100" w:beforeAutospacing="1" w:after="100" w:afterAutospacing="1" w:line="240" w:lineRule="auto"/>
    </w:pPr>
    <w:rPr>
      <w:rFonts w:ascii="Overpass" w:eastAsia="Times New Roman" w:hAnsi="Overpass" w:cs="Times New Roman"/>
      <w:b/>
      <w:bCs/>
      <w:sz w:val="36"/>
      <w:szCs w:val="36"/>
      <w:lang w:eastAsia="en-GB"/>
    </w:rPr>
  </w:style>
  <w:style w:type="character" w:customStyle="1" w:styleId="CAPHeadingChar">
    <w:name w:val="CAP Heading Char"/>
    <w:basedOn w:val="DefaultParagraphFont"/>
    <w:link w:val="CAPHeading"/>
    <w:rsid w:val="00946F8F"/>
    <w:rPr>
      <w:rFonts w:ascii="Overpass" w:eastAsia="Times New Roman" w:hAnsi="Overpass" w:cs="Times New Roman"/>
      <w:b/>
      <w:bCs/>
      <w:kern w:val="0"/>
      <w:sz w:val="36"/>
      <w:szCs w:val="36"/>
      <w:lang w:eastAsia="en-GB"/>
      <w14:ligatures w14:val="none"/>
    </w:rPr>
  </w:style>
  <w:style w:type="paragraph" w:customStyle="1" w:styleId="paragraph">
    <w:name w:val="paragraph"/>
    <w:basedOn w:val="Normal"/>
    <w:rsid w:val="009307E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9307E8"/>
  </w:style>
  <w:style w:type="character" w:customStyle="1" w:styleId="normaltextrun">
    <w:name w:val="normaltextrun"/>
    <w:basedOn w:val="DefaultParagraphFont"/>
    <w:rsid w:val="009307E8"/>
  </w:style>
  <w:style w:type="character" w:customStyle="1" w:styleId="eop">
    <w:name w:val="eop"/>
    <w:basedOn w:val="DefaultParagraphFont"/>
    <w:rsid w:val="009307E8"/>
  </w:style>
  <w:style w:type="character" w:customStyle="1" w:styleId="scxo96078755">
    <w:name w:val="scxo96078755"/>
    <w:basedOn w:val="DefaultParagraphFont"/>
    <w:rsid w:val="009A46CA"/>
  </w:style>
  <w:style w:type="character" w:customStyle="1" w:styleId="scxo195456522">
    <w:name w:val="scxo195456522"/>
    <w:basedOn w:val="DefaultParagraphFont"/>
    <w:rsid w:val="006F79B4"/>
  </w:style>
  <w:style w:type="character" w:customStyle="1" w:styleId="scxo211500216">
    <w:name w:val="scxo211500216"/>
    <w:basedOn w:val="DefaultParagraphFont"/>
    <w:rsid w:val="003709EC"/>
  </w:style>
  <w:style w:type="paragraph" w:customStyle="1" w:styleId="xmsolistparagraph">
    <w:name w:val="x_msolistparagraph"/>
    <w:basedOn w:val="Normal"/>
    <w:rsid w:val="004C5BA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densustainable.co.uk/" TargetMode="External"/><Relationship Id="rId21" Type="http://schemas.openxmlformats.org/officeDocument/2006/relationships/hyperlink" Target="https://buyingforschools.blog.gov.uk/2023/04/25/energy-management-smart-meters-helping-you-make-better-informed-decisions-about-energy-use/" TargetMode="External"/><Relationship Id="rId42" Type="http://schemas.openxmlformats.org/officeDocument/2006/relationships/hyperlink" Target="https://bigwalkandwheel.org.uk/" TargetMode="External"/><Relationship Id="rId47" Type="http://schemas.openxmlformats.org/officeDocument/2006/relationships/hyperlink" Target="https://educationhub.blog.gov.uk/2025/06/hot-weather-and-heatwaves-guidance-for-schools-and-other-education-settings/" TargetMode="External"/><Relationship Id="rId63" Type="http://schemas.openxmlformats.org/officeDocument/2006/relationships/hyperlink" Target="https://ltl.org.uk/" TargetMode="External"/><Relationship Id="rId68" Type="http://schemas.openxmlformats.org/officeDocument/2006/relationships/hyperlink" Target="https://www.inspiringthefuture.org/" TargetMode="External"/><Relationship Id="rId16" Type="http://schemas.openxmlformats.org/officeDocument/2006/relationships/image" Target="media/image3.png"/><Relationship Id="rId11" Type="http://schemas.openxmlformats.org/officeDocument/2006/relationships/image" Target="media/image1.png"/><Relationship Id="rId24" Type="http://schemas.openxmlformats.org/officeDocument/2006/relationships/hyperlink" Target="https://www.gov.uk/government/publications/energy-efficiency-guidance-for-the-school-and-fe-college-estate/energy-efficiency-guidance-for-the-school-and-further-education-college-estate" TargetMode="External"/><Relationship Id="rId32" Type="http://schemas.openxmlformats.org/officeDocument/2006/relationships/hyperlink" Target="https://proveg.org/uk/" TargetMode="External"/><Relationship Id="rId37" Type="http://schemas.openxmlformats.org/officeDocument/2006/relationships/hyperlink" Target="https://schools.recyclenow.com/resources/" TargetMode="External"/><Relationship Id="rId40" Type="http://schemas.openxmlformats.org/officeDocument/2006/relationships/hyperlink" Target="https://school-resources-exchange.co.uk/" TargetMode="External"/><Relationship Id="rId45" Type="http://schemas.openxmlformats.org/officeDocument/2006/relationships/hyperlink" Target="https://ltl.org.uk/projects/climate-ready-school-grounds/" TargetMode="External"/><Relationship Id="rId53" Type="http://schemas.openxmlformats.org/officeDocument/2006/relationships/hyperlink" Target="https://climatefresk.org/world/" TargetMode="External"/><Relationship Id="rId58" Type="http://schemas.openxmlformats.org/officeDocument/2006/relationships/hyperlink" Target="https://www.teachthefuture.uk/tracked-changes-project" TargetMode="External"/><Relationship Id="rId66" Type="http://schemas.openxmlformats.org/officeDocument/2006/relationships/hyperlink" Target="https://www.educationnaturepark.org.uk/green-skills" TargetMode="External"/><Relationship Id="rId74"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hyperlink" Target="https://forms.office.com/Pages/ShareFormPage.aspx?id=mz_Y8ttAMUml5zGmCUs4L79nclpMr1hOgHYBjvLd1AtURU41VEJDME8wQjFXUVVUSUdFTEk3MDJTMC4u&amp;sharetoken=XDvdgKP67DW4brcqyeIY" TargetMode="External"/><Relationship Id="rId19" Type="http://schemas.openxmlformats.org/officeDocument/2006/relationships/image" Target="media/image5.png"/><Relationship Id="rId14" Type="http://schemas.openxmlformats.org/officeDocument/2006/relationships/hyperlink" Target="mailto:will.ewens@letsgozero.org" TargetMode="External"/><Relationship Id="rId22" Type="http://schemas.openxmlformats.org/officeDocument/2006/relationships/hyperlink" Target="https://energysparks.uk/home-page" TargetMode="External"/><Relationship Id="rId27" Type="http://schemas.openxmlformats.org/officeDocument/2006/relationships/hyperlink" Target="https://www.laserenergy.org.uk/" TargetMode="External"/><Relationship Id="rId30" Type="http://schemas.openxmlformats.org/officeDocument/2006/relationships/hyperlink" Target="https://energysparks.uk/" TargetMode="External"/><Relationship Id="rId35" Type="http://schemas.openxmlformats.org/officeDocument/2006/relationships/hyperlink" Target="https://www.gov.uk/guidance/simpler-recycling-workplace-recycling-in-england" TargetMode="External"/><Relationship Id="rId43" Type="http://schemas.openxmlformats.org/officeDocument/2006/relationships/hyperlink" Target="https://modeshift.org.uk/modeshift-stars/stars-education/" TargetMode="External"/><Relationship Id="rId48" Type="http://schemas.openxmlformats.org/officeDocument/2006/relationships/hyperlink" Target="https://neu.org.uk/latest/library/joint-union-heatwave-protocol" TargetMode="External"/><Relationship Id="rId56" Type="http://schemas.openxmlformats.org/officeDocument/2006/relationships/hyperlink" Target="https://www.educationnaturepark.org.uk/" TargetMode="External"/><Relationship Id="rId64" Type="http://schemas.openxmlformats.org/officeDocument/2006/relationships/hyperlink" Target="https://www.educationnaturepark.org.uk/" TargetMode="External"/><Relationship Id="rId69" Type="http://schemas.openxmlformats.org/officeDocument/2006/relationships/hyperlink" Target="https://www.speakersforschools.org/"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educationnaturepark.org.uk/" TargetMode="External"/><Relationship Id="rId72" Type="http://schemas.openxmlformats.org/officeDocument/2006/relationships/hyperlink" Target="file:///C:/Users/TaraChoudhury/Downloads/www.letsgozero.org"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gov.uk/government/publications/sustainability-and-climate-change-strategy" TargetMode="External"/><Relationship Id="rId25" Type="http://schemas.openxmlformats.org/officeDocument/2006/relationships/hyperlink" Target="https://www.solarforschools.co.uk/" TargetMode="External"/><Relationship Id="rId33" Type="http://schemas.openxmlformats.org/officeDocument/2006/relationships/hyperlink" Target="https://www.gov.uk/guidance/simpler-recycling-workplace-recycling-in-england" TargetMode="External"/><Relationship Id="rId38" Type="http://schemas.openxmlformats.org/officeDocument/2006/relationships/hyperlink" Target="https://plasticfreeschools.org.uk/" TargetMode="External"/><Relationship Id="rId46" Type="http://schemas.openxmlformats.org/officeDocument/2006/relationships/hyperlink" Target="https://weather.metoffice.gov.uk/warnings-and-advice/seasonal-advice/heat-health-alert-service" TargetMode="External"/><Relationship Id="rId59" Type="http://schemas.openxmlformats.org/officeDocument/2006/relationships/hyperlink" Target="https://www.metlink.org/wp-content/uploads/2025/06/A-Curriculum-for-Climate-Literacy.pdf" TargetMode="External"/><Relationship Id="rId67" Type="http://schemas.openxmlformats.org/officeDocument/2006/relationships/hyperlink" Target="https://www.inspiringthefuture.org/primary-futures/" TargetMode="External"/><Relationship Id="rId20" Type="http://schemas.openxmlformats.org/officeDocument/2006/relationships/hyperlink" Target="https://letsgozero.org/join/" TargetMode="External"/><Relationship Id="rId41" Type="http://schemas.openxmlformats.org/officeDocument/2006/relationships/hyperlink" Target="https://www.livingstreets.org.uk/walk-to-school/primary-schools/wow-the-walk-to-school-challenge/" TargetMode="External"/><Relationship Id="rId54" Type="http://schemas.openxmlformats.org/officeDocument/2006/relationships/hyperlink" Target="https://letsgozero.org/lets-go-zero-schools-webinars/" TargetMode="External"/><Relationship Id="rId62" Type="http://schemas.openxmlformats.org/officeDocument/2006/relationships/hyperlink" Target="https://forestschoolassociation.org/" TargetMode="External"/><Relationship Id="rId70" Type="http://schemas.openxmlformats.org/officeDocument/2006/relationships/image" Target="media/image6.jpeg"/><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ountyourcarbon.org/" TargetMode="External"/><Relationship Id="rId23" Type="http://schemas.openxmlformats.org/officeDocument/2006/relationships/hyperlink" Target="https://energysparks.uk/intervention_types/10" TargetMode="External"/><Relationship Id="rId28" Type="http://schemas.openxmlformats.org/officeDocument/2006/relationships/hyperlink" Target="https://www.laserenergy.org.uk/our-school-energy-action-hub/" TargetMode="External"/><Relationship Id="rId36" Type="http://schemas.openxmlformats.org/officeDocument/2006/relationships/hyperlink" Target="https://www.wastebuster.co.uk/resources" TargetMode="External"/><Relationship Id="rId49" Type="http://schemas.openxmlformats.org/officeDocument/2006/relationships/hyperlink" Target="https://www.anglianwater.co.uk/siteassets/household/in-the-community/school-water-audit.pdf" TargetMode="External"/><Relationship Id="rId57" Type="http://schemas.openxmlformats.org/officeDocument/2006/relationships/hyperlink" Target="https://www.et-foundation.co.uk/resources/esd/esd-resources/map-the-curriculum-tool/" TargetMode="External"/><Relationship Id="rId10" Type="http://schemas.openxmlformats.org/officeDocument/2006/relationships/endnotes" Target="endnotes.xml"/><Relationship Id="rId31" Type="http://schemas.openxmlformats.org/officeDocument/2006/relationships/hyperlink" Target="https://proveg.org/uk/school-plates/" TargetMode="External"/><Relationship Id="rId44" Type="http://schemas.openxmlformats.org/officeDocument/2006/relationships/hyperlink" Target="https://www.bikeability.org.uk/" TargetMode="External"/><Relationship Id="rId52" Type="http://schemas.openxmlformats.org/officeDocument/2006/relationships/hyperlink" Target="https://letsgozero.org/carbon-literacy/" TargetMode="External"/><Relationship Id="rId60" Type="http://schemas.openxmlformats.org/officeDocument/2006/relationships/hyperlink" Target="https://www.ministryofeco.org/" TargetMode="External"/><Relationship Id="rId65" Type="http://schemas.openxmlformats.org/officeDocument/2006/relationships/hyperlink" Target="https://www.stem.org.uk/ccep/climate-ambassadors/stem-ambassadors" TargetMode="External"/><Relationship Id="rId73"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will.ewens@letsgozero.org" TargetMode="External"/><Relationship Id="rId18" Type="http://schemas.openxmlformats.org/officeDocument/2006/relationships/image" Target="media/image4.png"/><Relationship Id="rId39" Type="http://schemas.openxmlformats.org/officeDocument/2006/relationships/hyperlink" Target="https://www.sas.org.uk/?gad_source=1&amp;gad_campaignid=13057884168&amp;gclid=Cj0KCQjwn8XFBhCxARIsAMyH8BsqjAGq9aFVD-St64VU9WQpoAuIQGSJuYwZmIya8UKT5nvRvvUurMsaAuh0EALw_wcB" TargetMode="External"/><Relationship Id="rId34" Type="http://schemas.openxmlformats.org/officeDocument/2006/relationships/hyperlink" Target="https://www.gov.uk/guidance/simpler-recycling-workplace-recycling-in-england" TargetMode="External"/><Relationship Id="rId50" Type="http://schemas.openxmlformats.org/officeDocument/2006/relationships/hyperlink" Target="https://www.educationnaturepark.org.uk/" TargetMode="External"/><Relationship Id="rId55" Type="http://schemas.openxmlformats.org/officeDocument/2006/relationships/hyperlink" Target="https://ops.ukssn.org/"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file:///C:/Users/TaraChoudhury/Downloads/www.letsgozero.org" TargetMode="External"/><Relationship Id="rId2" Type="http://schemas.openxmlformats.org/officeDocument/2006/relationships/customXml" Target="../customXml/item2.xml"/><Relationship Id="rId29" Type="http://schemas.openxmlformats.org/officeDocument/2006/relationships/hyperlink" Target="https://jointhepod.org/campaigns/sof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af9c5ea-4c79-49d9-b0a5-ee775c07aa70">
      <Terms xmlns="http://schemas.microsoft.com/office/infopath/2007/PartnerControls"/>
    </lcf76f155ced4ddcb4097134ff3c332f>
    <TaxCatchAll xmlns="0429627a-a0b0-46b7-9ac2-5189ba1952b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B876CB75660F47972519ECCB25F370" ma:contentTypeVersion="16" ma:contentTypeDescription="Create a new document." ma:contentTypeScope="" ma:versionID="58d98fa71def6b97b11788fbe5e784ae">
  <xsd:schema xmlns:xsd="http://www.w3.org/2001/XMLSchema" xmlns:xs="http://www.w3.org/2001/XMLSchema" xmlns:p="http://schemas.microsoft.com/office/2006/metadata/properties" xmlns:ns2="7af9c5ea-4c79-49d9-b0a5-ee775c07aa70" xmlns:ns3="0429627a-a0b0-46b7-9ac2-5189ba1952b1" targetNamespace="http://schemas.microsoft.com/office/2006/metadata/properties" ma:root="true" ma:fieldsID="593d501e97bd12a980ffa008cfcfdc7a" ns2:_="" ns3:_="">
    <xsd:import namespace="7af9c5ea-4c79-49d9-b0a5-ee775c07aa70"/>
    <xsd:import namespace="0429627a-a0b0-46b7-9ac2-5189ba1952b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f9c5ea-4c79-49d9-b0a5-ee775c07a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29627a-a0b0-46b7-9ac2-5189ba1952b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0e7e245-c332-45d3-a49f-6672659410c8}" ma:internalName="TaxCatchAll" ma:showField="CatchAllData" ma:web="0429627a-a0b0-46b7-9ac2-5189ba1952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25939B-2C1F-436E-9697-500E83DFE481}">
  <ds:schemaRefs>
    <ds:schemaRef ds:uri="http://schemas.microsoft.com/office/2006/metadata/properties"/>
    <ds:schemaRef ds:uri="http://schemas.microsoft.com/office/infopath/2007/PartnerControls"/>
    <ds:schemaRef ds:uri="7af9c5ea-4c79-49d9-b0a5-ee775c07aa70"/>
    <ds:schemaRef ds:uri="0429627a-a0b0-46b7-9ac2-5189ba1952b1"/>
  </ds:schemaRefs>
</ds:datastoreItem>
</file>

<file path=customXml/itemProps2.xml><?xml version="1.0" encoding="utf-8"?>
<ds:datastoreItem xmlns:ds="http://schemas.openxmlformats.org/officeDocument/2006/customXml" ds:itemID="{33F52040-5CD8-4D6F-B87E-C991AB08E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f9c5ea-4c79-49d9-b0a5-ee775c07aa70"/>
    <ds:schemaRef ds:uri="0429627a-a0b0-46b7-9ac2-5189ba1952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06DE3C-7735-4214-9619-A3789CB768FD}">
  <ds:schemaRefs>
    <ds:schemaRef ds:uri="http://schemas.openxmlformats.org/officeDocument/2006/bibliography"/>
  </ds:schemaRefs>
</ds:datastoreItem>
</file>

<file path=customXml/itemProps4.xml><?xml version="1.0" encoding="utf-8"?>
<ds:datastoreItem xmlns:ds="http://schemas.openxmlformats.org/officeDocument/2006/customXml" ds:itemID="{2A99E008-4D64-4446-A0F2-D6C38BE8EA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4528</Words>
  <Characters>25810</Characters>
  <Application>Microsoft Office Word</Application>
  <DocSecurity>2</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30278</CharactersWithSpaces>
  <SharedDoc>false</SharedDoc>
  <HLinks>
    <vt:vector size="324" baseType="variant">
      <vt:variant>
        <vt:i4>3080295</vt:i4>
      </vt:variant>
      <vt:variant>
        <vt:i4>153</vt:i4>
      </vt:variant>
      <vt:variant>
        <vt:i4>0</vt:i4>
      </vt:variant>
      <vt:variant>
        <vt:i4>5</vt:i4>
      </vt:variant>
      <vt:variant>
        <vt:lpwstr>https://www.speakersforschools.org/</vt:lpwstr>
      </vt:variant>
      <vt:variant>
        <vt:lpwstr/>
      </vt:variant>
      <vt:variant>
        <vt:i4>3539049</vt:i4>
      </vt:variant>
      <vt:variant>
        <vt:i4>150</vt:i4>
      </vt:variant>
      <vt:variant>
        <vt:i4>0</vt:i4>
      </vt:variant>
      <vt:variant>
        <vt:i4>5</vt:i4>
      </vt:variant>
      <vt:variant>
        <vt:lpwstr>https://www.inspiringthefuture.org/</vt:lpwstr>
      </vt:variant>
      <vt:variant>
        <vt:lpwstr/>
      </vt:variant>
      <vt:variant>
        <vt:i4>2359395</vt:i4>
      </vt:variant>
      <vt:variant>
        <vt:i4>147</vt:i4>
      </vt:variant>
      <vt:variant>
        <vt:i4>0</vt:i4>
      </vt:variant>
      <vt:variant>
        <vt:i4>5</vt:i4>
      </vt:variant>
      <vt:variant>
        <vt:lpwstr>https://www.inspiringthefuture.org/primary-futures/</vt:lpwstr>
      </vt:variant>
      <vt:variant>
        <vt:lpwstr/>
      </vt:variant>
      <vt:variant>
        <vt:i4>3997730</vt:i4>
      </vt:variant>
      <vt:variant>
        <vt:i4>144</vt:i4>
      </vt:variant>
      <vt:variant>
        <vt:i4>0</vt:i4>
      </vt:variant>
      <vt:variant>
        <vt:i4>5</vt:i4>
      </vt:variant>
      <vt:variant>
        <vt:lpwstr>https://www.educationnaturepark.org.uk/green-skills</vt:lpwstr>
      </vt:variant>
      <vt:variant>
        <vt:lpwstr/>
      </vt:variant>
      <vt:variant>
        <vt:i4>4259871</vt:i4>
      </vt:variant>
      <vt:variant>
        <vt:i4>141</vt:i4>
      </vt:variant>
      <vt:variant>
        <vt:i4>0</vt:i4>
      </vt:variant>
      <vt:variant>
        <vt:i4>5</vt:i4>
      </vt:variant>
      <vt:variant>
        <vt:lpwstr>https://www.stem.org.uk/ccep/climate-ambassadors/stem-ambassadors</vt:lpwstr>
      </vt:variant>
      <vt:variant>
        <vt:lpwstr/>
      </vt:variant>
      <vt:variant>
        <vt:i4>2555952</vt:i4>
      </vt:variant>
      <vt:variant>
        <vt:i4>138</vt:i4>
      </vt:variant>
      <vt:variant>
        <vt:i4>0</vt:i4>
      </vt:variant>
      <vt:variant>
        <vt:i4>5</vt:i4>
      </vt:variant>
      <vt:variant>
        <vt:lpwstr>https://www.educationnaturepark.org.uk/</vt:lpwstr>
      </vt:variant>
      <vt:variant>
        <vt:lpwstr/>
      </vt:variant>
      <vt:variant>
        <vt:i4>8126525</vt:i4>
      </vt:variant>
      <vt:variant>
        <vt:i4>135</vt:i4>
      </vt:variant>
      <vt:variant>
        <vt:i4>0</vt:i4>
      </vt:variant>
      <vt:variant>
        <vt:i4>5</vt:i4>
      </vt:variant>
      <vt:variant>
        <vt:lpwstr>https://ltl.org.uk/</vt:lpwstr>
      </vt:variant>
      <vt:variant>
        <vt:lpwstr/>
      </vt:variant>
      <vt:variant>
        <vt:i4>1179724</vt:i4>
      </vt:variant>
      <vt:variant>
        <vt:i4>132</vt:i4>
      </vt:variant>
      <vt:variant>
        <vt:i4>0</vt:i4>
      </vt:variant>
      <vt:variant>
        <vt:i4>5</vt:i4>
      </vt:variant>
      <vt:variant>
        <vt:lpwstr>https://forestschoolassociation.org/</vt:lpwstr>
      </vt:variant>
      <vt:variant>
        <vt:lpwstr/>
      </vt:variant>
      <vt:variant>
        <vt:i4>7536669</vt:i4>
      </vt:variant>
      <vt:variant>
        <vt:i4>129</vt:i4>
      </vt:variant>
      <vt:variant>
        <vt:i4>0</vt:i4>
      </vt:variant>
      <vt:variant>
        <vt:i4>5</vt:i4>
      </vt:variant>
      <vt:variant>
        <vt:lpwstr>https://forms.office.com/Pages/ShareFormPage.aspx?id=mz_Y8ttAMUml5zGmCUs4L79nclpMr1hOgHYBjvLd1AtURU41VEJDME8wQjFXUVVUSUdFTEk3MDJTMC4u&amp;sharetoken=XDvdgKP67DW4brcqyeIY</vt:lpwstr>
      </vt:variant>
      <vt:variant>
        <vt:lpwstr/>
      </vt:variant>
      <vt:variant>
        <vt:i4>3342383</vt:i4>
      </vt:variant>
      <vt:variant>
        <vt:i4>126</vt:i4>
      </vt:variant>
      <vt:variant>
        <vt:i4>0</vt:i4>
      </vt:variant>
      <vt:variant>
        <vt:i4>5</vt:i4>
      </vt:variant>
      <vt:variant>
        <vt:lpwstr>https://www.ministryofeco.org/</vt:lpwstr>
      </vt:variant>
      <vt:variant>
        <vt:lpwstr/>
      </vt:variant>
      <vt:variant>
        <vt:i4>917516</vt:i4>
      </vt:variant>
      <vt:variant>
        <vt:i4>123</vt:i4>
      </vt:variant>
      <vt:variant>
        <vt:i4>0</vt:i4>
      </vt:variant>
      <vt:variant>
        <vt:i4>5</vt:i4>
      </vt:variant>
      <vt:variant>
        <vt:lpwstr>https://www.metlink.org/wp-content/uploads/2025/06/A-Curriculum-for-Climate-Literacy.pdf</vt:lpwstr>
      </vt:variant>
      <vt:variant>
        <vt:lpwstr/>
      </vt:variant>
      <vt:variant>
        <vt:i4>786438</vt:i4>
      </vt:variant>
      <vt:variant>
        <vt:i4>120</vt:i4>
      </vt:variant>
      <vt:variant>
        <vt:i4>0</vt:i4>
      </vt:variant>
      <vt:variant>
        <vt:i4>5</vt:i4>
      </vt:variant>
      <vt:variant>
        <vt:lpwstr>https://www.teachthefuture.uk/tracked-changes-project</vt:lpwstr>
      </vt:variant>
      <vt:variant>
        <vt:lpwstr/>
      </vt:variant>
      <vt:variant>
        <vt:i4>1114131</vt:i4>
      </vt:variant>
      <vt:variant>
        <vt:i4>117</vt:i4>
      </vt:variant>
      <vt:variant>
        <vt:i4>0</vt:i4>
      </vt:variant>
      <vt:variant>
        <vt:i4>5</vt:i4>
      </vt:variant>
      <vt:variant>
        <vt:lpwstr>https://www.et-foundation.co.uk/resources/esd/esd-resources/map-the-curriculum-tool/</vt:lpwstr>
      </vt:variant>
      <vt:variant>
        <vt:lpwstr/>
      </vt:variant>
      <vt:variant>
        <vt:i4>2555952</vt:i4>
      </vt:variant>
      <vt:variant>
        <vt:i4>114</vt:i4>
      </vt:variant>
      <vt:variant>
        <vt:i4>0</vt:i4>
      </vt:variant>
      <vt:variant>
        <vt:i4>5</vt:i4>
      </vt:variant>
      <vt:variant>
        <vt:lpwstr>https://www.educationnaturepark.org.uk/</vt:lpwstr>
      </vt:variant>
      <vt:variant>
        <vt:lpwstr/>
      </vt:variant>
      <vt:variant>
        <vt:i4>2359356</vt:i4>
      </vt:variant>
      <vt:variant>
        <vt:i4>111</vt:i4>
      </vt:variant>
      <vt:variant>
        <vt:i4>0</vt:i4>
      </vt:variant>
      <vt:variant>
        <vt:i4>5</vt:i4>
      </vt:variant>
      <vt:variant>
        <vt:lpwstr>https://ops.ukssn.org/</vt:lpwstr>
      </vt:variant>
      <vt:variant>
        <vt:lpwstr/>
      </vt:variant>
      <vt:variant>
        <vt:i4>4587548</vt:i4>
      </vt:variant>
      <vt:variant>
        <vt:i4>108</vt:i4>
      </vt:variant>
      <vt:variant>
        <vt:i4>0</vt:i4>
      </vt:variant>
      <vt:variant>
        <vt:i4>5</vt:i4>
      </vt:variant>
      <vt:variant>
        <vt:lpwstr>https://letsgozero.org/lets-go-zero-schools-webinars/</vt:lpwstr>
      </vt:variant>
      <vt:variant>
        <vt:lpwstr/>
      </vt:variant>
      <vt:variant>
        <vt:i4>6619199</vt:i4>
      </vt:variant>
      <vt:variant>
        <vt:i4>105</vt:i4>
      </vt:variant>
      <vt:variant>
        <vt:i4>0</vt:i4>
      </vt:variant>
      <vt:variant>
        <vt:i4>5</vt:i4>
      </vt:variant>
      <vt:variant>
        <vt:lpwstr>https://climatefresk.org/world/</vt:lpwstr>
      </vt:variant>
      <vt:variant>
        <vt:lpwstr/>
      </vt:variant>
      <vt:variant>
        <vt:i4>2949152</vt:i4>
      </vt:variant>
      <vt:variant>
        <vt:i4>102</vt:i4>
      </vt:variant>
      <vt:variant>
        <vt:i4>0</vt:i4>
      </vt:variant>
      <vt:variant>
        <vt:i4>5</vt:i4>
      </vt:variant>
      <vt:variant>
        <vt:lpwstr>https://letsgozero.org/carbon-literacy/</vt:lpwstr>
      </vt:variant>
      <vt:variant>
        <vt:lpwstr/>
      </vt:variant>
      <vt:variant>
        <vt:i4>2555952</vt:i4>
      </vt:variant>
      <vt:variant>
        <vt:i4>99</vt:i4>
      </vt:variant>
      <vt:variant>
        <vt:i4>0</vt:i4>
      </vt:variant>
      <vt:variant>
        <vt:i4>5</vt:i4>
      </vt:variant>
      <vt:variant>
        <vt:lpwstr>https://www.educationnaturepark.org.uk/</vt:lpwstr>
      </vt:variant>
      <vt:variant>
        <vt:lpwstr/>
      </vt:variant>
      <vt:variant>
        <vt:i4>2555952</vt:i4>
      </vt:variant>
      <vt:variant>
        <vt:i4>96</vt:i4>
      </vt:variant>
      <vt:variant>
        <vt:i4>0</vt:i4>
      </vt:variant>
      <vt:variant>
        <vt:i4>5</vt:i4>
      </vt:variant>
      <vt:variant>
        <vt:lpwstr>https://www.educationnaturepark.org.uk/</vt:lpwstr>
      </vt:variant>
      <vt:variant>
        <vt:lpwstr/>
      </vt:variant>
      <vt:variant>
        <vt:i4>3604578</vt:i4>
      </vt:variant>
      <vt:variant>
        <vt:i4>93</vt:i4>
      </vt:variant>
      <vt:variant>
        <vt:i4>0</vt:i4>
      </vt:variant>
      <vt:variant>
        <vt:i4>5</vt:i4>
      </vt:variant>
      <vt:variant>
        <vt:lpwstr>https://www.anglianwater.co.uk/siteassets/household/in-the-community/school-water-audit.pdf</vt:lpwstr>
      </vt:variant>
      <vt:variant>
        <vt:lpwstr/>
      </vt:variant>
      <vt:variant>
        <vt:i4>6619178</vt:i4>
      </vt:variant>
      <vt:variant>
        <vt:i4>90</vt:i4>
      </vt:variant>
      <vt:variant>
        <vt:i4>0</vt:i4>
      </vt:variant>
      <vt:variant>
        <vt:i4>5</vt:i4>
      </vt:variant>
      <vt:variant>
        <vt:lpwstr>https://neu.org.uk/latest/library/joint-union-heatwave-protocol</vt:lpwstr>
      </vt:variant>
      <vt:variant>
        <vt:lpwstr/>
      </vt:variant>
      <vt:variant>
        <vt:i4>1376337</vt:i4>
      </vt:variant>
      <vt:variant>
        <vt:i4>87</vt:i4>
      </vt:variant>
      <vt:variant>
        <vt:i4>0</vt:i4>
      </vt:variant>
      <vt:variant>
        <vt:i4>5</vt:i4>
      </vt:variant>
      <vt:variant>
        <vt:lpwstr>https://educationhub.blog.gov.uk/2025/06/hot-weather-and-heatwaves-guidance-for-schools-and-other-education-settings/</vt:lpwstr>
      </vt:variant>
      <vt:variant>
        <vt:lpwstr/>
      </vt:variant>
      <vt:variant>
        <vt:i4>2883701</vt:i4>
      </vt:variant>
      <vt:variant>
        <vt:i4>84</vt:i4>
      </vt:variant>
      <vt:variant>
        <vt:i4>0</vt:i4>
      </vt:variant>
      <vt:variant>
        <vt:i4>5</vt:i4>
      </vt:variant>
      <vt:variant>
        <vt:lpwstr>https://weather.metoffice.gov.uk/warnings-and-advice/seasonal-advice/heat-health-alert-service</vt:lpwstr>
      </vt:variant>
      <vt:variant>
        <vt:lpwstr/>
      </vt:variant>
      <vt:variant>
        <vt:i4>6029380</vt:i4>
      </vt:variant>
      <vt:variant>
        <vt:i4>81</vt:i4>
      </vt:variant>
      <vt:variant>
        <vt:i4>0</vt:i4>
      </vt:variant>
      <vt:variant>
        <vt:i4>5</vt:i4>
      </vt:variant>
      <vt:variant>
        <vt:lpwstr>https://ltl.org.uk/projects/climate-ready-school-grounds/</vt:lpwstr>
      </vt:variant>
      <vt:variant>
        <vt:lpwstr/>
      </vt:variant>
      <vt:variant>
        <vt:i4>2555948</vt:i4>
      </vt:variant>
      <vt:variant>
        <vt:i4>78</vt:i4>
      </vt:variant>
      <vt:variant>
        <vt:i4>0</vt:i4>
      </vt:variant>
      <vt:variant>
        <vt:i4>5</vt:i4>
      </vt:variant>
      <vt:variant>
        <vt:lpwstr>https://www.bikeability.org.uk/</vt:lpwstr>
      </vt:variant>
      <vt:variant>
        <vt:lpwstr/>
      </vt:variant>
      <vt:variant>
        <vt:i4>1900610</vt:i4>
      </vt:variant>
      <vt:variant>
        <vt:i4>75</vt:i4>
      </vt:variant>
      <vt:variant>
        <vt:i4>0</vt:i4>
      </vt:variant>
      <vt:variant>
        <vt:i4>5</vt:i4>
      </vt:variant>
      <vt:variant>
        <vt:lpwstr>https://modeshift.org.uk/modeshift-stars/stars-education/</vt:lpwstr>
      </vt:variant>
      <vt:variant>
        <vt:lpwstr/>
      </vt:variant>
      <vt:variant>
        <vt:i4>7471138</vt:i4>
      </vt:variant>
      <vt:variant>
        <vt:i4>72</vt:i4>
      </vt:variant>
      <vt:variant>
        <vt:i4>0</vt:i4>
      </vt:variant>
      <vt:variant>
        <vt:i4>5</vt:i4>
      </vt:variant>
      <vt:variant>
        <vt:lpwstr>https://bigwalkandwheel.org.uk/</vt:lpwstr>
      </vt:variant>
      <vt:variant>
        <vt:lpwstr/>
      </vt:variant>
      <vt:variant>
        <vt:i4>983123</vt:i4>
      </vt:variant>
      <vt:variant>
        <vt:i4>69</vt:i4>
      </vt:variant>
      <vt:variant>
        <vt:i4>0</vt:i4>
      </vt:variant>
      <vt:variant>
        <vt:i4>5</vt:i4>
      </vt:variant>
      <vt:variant>
        <vt:lpwstr>https://www.livingstreets.org.uk/walk-to-school/primary-schools/wow-the-walk-to-school-challenge/</vt:lpwstr>
      </vt:variant>
      <vt:variant>
        <vt:lpwstr/>
      </vt:variant>
      <vt:variant>
        <vt:i4>917524</vt:i4>
      </vt:variant>
      <vt:variant>
        <vt:i4>66</vt:i4>
      </vt:variant>
      <vt:variant>
        <vt:i4>0</vt:i4>
      </vt:variant>
      <vt:variant>
        <vt:i4>5</vt:i4>
      </vt:variant>
      <vt:variant>
        <vt:lpwstr>https://school-resources-exchange.co.uk/</vt:lpwstr>
      </vt:variant>
      <vt:variant>
        <vt:lpwstr/>
      </vt:variant>
      <vt:variant>
        <vt:i4>1441840</vt:i4>
      </vt:variant>
      <vt:variant>
        <vt:i4>63</vt:i4>
      </vt:variant>
      <vt:variant>
        <vt:i4>0</vt:i4>
      </vt:variant>
      <vt:variant>
        <vt:i4>5</vt:i4>
      </vt:variant>
      <vt:variant>
        <vt:lpwstr>https://www.sas.org.uk/?gad_source=1&amp;gad_campaignid=13057884168&amp;gclid=Cj0KCQjwn8XFBhCxARIsAMyH8BsqjAGq9aFVD-St64VU9WQpoAuIQGSJuYwZmIya8UKT5nvRvvUurMsaAuh0EALw_wcB</vt:lpwstr>
      </vt:variant>
      <vt:variant>
        <vt:lpwstr/>
      </vt:variant>
      <vt:variant>
        <vt:i4>3211304</vt:i4>
      </vt:variant>
      <vt:variant>
        <vt:i4>60</vt:i4>
      </vt:variant>
      <vt:variant>
        <vt:i4>0</vt:i4>
      </vt:variant>
      <vt:variant>
        <vt:i4>5</vt:i4>
      </vt:variant>
      <vt:variant>
        <vt:lpwstr>https://plasticfreeschools.org.uk/</vt:lpwstr>
      </vt:variant>
      <vt:variant>
        <vt:lpwstr/>
      </vt:variant>
      <vt:variant>
        <vt:i4>6029388</vt:i4>
      </vt:variant>
      <vt:variant>
        <vt:i4>57</vt:i4>
      </vt:variant>
      <vt:variant>
        <vt:i4>0</vt:i4>
      </vt:variant>
      <vt:variant>
        <vt:i4>5</vt:i4>
      </vt:variant>
      <vt:variant>
        <vt:lpwstr>https://schools.recyclenow.com/resources/</vt:lpwstr>
      </vt:variant>
      <vt:variant>
        <vt:lpwstr/>
      </vt:variant>
      <vt:variant>
        <vt:i4>3080291</vt:i4>
      </vt:variant>
      <vt:variant>
        <vt:i4>54</vt:i4>
      </vt:variant>
      <vt:variant>
        <vt:i4>0</vt:i4>
      </vt:variant>
      <vt:variant>
        <vt:i4>5</vt:i4>
      </vt:variant>
      <vt:variant>
        <vt:lpwstr>https://www.wastebuster.co.uk/resources</vt:lpwstr>
      </vt:variant>
      <vt:variant>
        <vt:lpwstr/>
      </vt:variant>
      <vt:variant>
        <vt:i4>2752564</vt:i4>
      </vt:variant>
      <vt:variant>
        <vt:i4>51</vt:i4>
      </vt:variant>
      <vt:variant>
        <vt:i4>0</vt:i4>
      </vt:variant>
      <vt:variant>
        <vt:i4>5</vt:i4>
      </vt:variant>
      <vt:variant>
        <vt:lpwstr>https://www.gov.uk/guidance/simpler-recycling-workplace-recycling-in-england</vt:lpwstr>
      </vt:variant>
      <vt:variant>
        <vt:lpwstr>separating-recyclable-materials:~:text=cardboard%20food%20packaging-,Food%20waste,waste%20from%20food%20preparation%2C%20such%20as%20onion%20skins,-Packaging%20labelled%20%E2%80%98compostable</vt:lpwstr>
      </vt:variant>
      <vt:variant>
        <vt:i4>4456479</vt:i4>
      </vt:variant>
      <vt:variant>
        <vt:i4>48</vt:i4>
      </vt:variant>
      <vt:variant>
        <vt:i4>0</vt:i4>
      </vt:variant>
      <vt:variant>
        <vt:i4>5</vt:i4>
      </vt:variant>
      <vt:variant>
        <vt:lpwstr>https://www.gov.uk/guidance/simpler-recycling-workplace-recycling-in-england</vt:lpwstr>
      </vt:variant>
      <vt:variant>
        <vt:lpwstr>:~:text=waste%20collector%E2%80%99s%20instructions.-,Dry%20recyclable%20waste,and%20cardboard%20%2D%20such%20as%20newspapers%2C%20envelopes%2C%20boxes%20and%20cardboard%20food%20packaging,-Food%20waste</vt:lpwstr>
      </vt:variant>
      <vt:variant>
        <vt:i4>6225992</vt:i4>
      </vt:variant>
      <vt:variant>
        <vt:i4>45</vt:i4>
      </vt:variant>
      <vt:variant>
        <vt:i4>0</vt:i4>
      </vt:variant>
      <vt:variant>
        <vt:i4>5</vt:i4>
      </vt:variant>
      <vt:variant>
        <vt:lpwstr>https://www.gov.uk/guidance/simpler-recycling-workplace-recycling-in-england</vt:lpwstr>
      </vt:variant>
      <vt:variant>
        <vt:lpwstr/>
      </vt:variant>
      <vt:variant>
        <vt:i4>2097186</vt:i4>
      </vt:variant>
      <vt:variant>
        <vt:i4>42</vt:i4>
      </vt:variant>
      <vt:variant>
        <vt:i4>0</vt:i4>
      </vt:variant>
      <vt:variant>
        <vt:i4>5</vt:i4>
      </vt:variant>
      <vt:variant>
        <vt:lpwstr>https://proveg.org/uk/</vt:lpwstr>
      </vt:variant>
      <vt:variant>
        <vt:lpwstr/>
      </vt:variant>
      <vt:variant>
        <vt:i4>1769488</vt:i4>
      </vt:variant>
      <vt:variant>
        <vt:i4>39</vt:i4>
      </vt:variant>
      <vt:variant>
        <vt:i4>0</vt:i4>
      </vt:variant>
      <vt:variant>
        <vt:i4>5</vt:i4>
      </vt:variant>
      <vt:variant>
        <vt:lpwstr>https://proveg.org/uk/school-plates/</vt:lpwstr>
      </vt:variant>
      <vt:variant>
        <vt:lpwstr/>
      </vt:variant>
      <vt:variant>
        <vt:i4>6225947</vt:i4>
      </vt:variant>
      <vt:variant>
        <vt:i4>36</vt:i4>
      </vt:variant>
      <vt:variant>
        <vt:i4>0</vt:i4>
      </vt:variant>
      <vt:variant>
        <vt:i4>5</vt:i4>
      </vt:variant>
      <vt:variant>
        <vt:lpwstr>https://energysparks.uk/</vt:lpwstr>
      </vt:variant>
      <vt:variant>
        <vt:lpwstr/>
      </vt:variant>
      <vt:variant>
        <vt:i4>4128810</vt:i4>
      </vt:variant>
      <vt:variant>
        <vt:i4>33</vt:i4>
      </vt:variant>
      <vt:variant>
        <vt:i4>0</vt:i4>
      </vt:variant>
      <vt:variant>
        <vt:i4>5</vt:i4>
      </vt:variant>
      <vt:variant>
        <vt:lpwstr>https://jointhepod.org/campaigns/sof25</vt:lpwstr>
      </vt:variant>
      <vt:variant>
        <vt:lpwstr/>
      </vt:variant>
      <vt:variant>
        <vt:i4>1966086</vt:i4>
      </vt:variant>
      <vt:variant>
        <vt:i4>30</vt:i4>
      </vt:variant>
      <vt:variant>
        <vt:i4>0</vt:i4>
      </vt:variant>
      <vt:variant>
        <vt:i4>5</vt:i4>
      </vt:variant>
      <vt:variant>
        <vt:lpwstr>https://www.laserenergy.org.uk/our-school-energy-action-hub/</vt:lpwstr>
      </vt:variant>
      <vt:variant>
        <vt:lpwstr/>
      </vt:variant>
      <vt:variant>
        <vt:i4>3276853</vt:i4>
      </vt:variant>
      <vt:variant>
        <vt:i4>27</vt:i4>
      </vt:variant>
      <vt:variant>
        <vt:i4>0</vt:i4>
      </vt:variant>
      <vt:variant>
        <vt:i4>5</vt:i4>
      </vt:variant>
      <vt:variant>
        <vt:lpwstr>https://www.laserenergy.org.uk/</vt:lpwstr>
      </vt:variant>
      <vt:variant>
        <vt:lpwstr/>
      </vt:variant>
      <vt:variant>
        <vt:i4>6619246</vt:i4>
      </vt:variant>
      <vt:variant>
        <vt:i4>24</vt:i4>
      </vt:variant>
      <vt:variant>
        <vt:i4>0</vt:i4>
      </vt:variant>
      <vt:variant>
        <vt:i4>5</vt:i4>
      </vt:variant>
      <vt:variant>
        <vt:lpwstr>https://edensustainable.co.uk/</vt:lpwstr>
      </vt:variant>
      <vt:variant>
        <vt:lpwstr/>
      </vt:variant>
      <vt:variant>
        <vt:i4>2687075</vt:i4>
      </vt:variant>
      <vt:variant>
        <vt:i4>21</vt:i4>
      </vt:variant>
      <vt:variant>
        <vt:i4>0</vt:i4>
      </vt:variant>
      <vt:variant>
        <vt:i4>5</vt:i4>
      </vt:variant>
      <vt:variant>
        <vt:lpwstr>https://www.solarforschools.co.uk/</vt:lpwstr>
      </vt:variant>
      <vt:variant>
        <vt:lpwstr/>
      </vt:variant>
      <vt:variant>
        <vt:i4>5767247</vt:i4>
      </vt:variant>
      <vt:variant>
        <vt:i4>18</vt:i4>
      </vt:variant>
      <vt:variant>
        <vt:i4>0</vt:i4>
      </vt:variant>
      <vt:variant>
        <vt:i4>5</vt:i4>
      </vt:variant>
      <vt:variant>
        <vt:lpwstr>https://www.gov.uk/government/publications/energy-efficiency-guidance-for-the-school-and-fe-college-estate/energy-efficiency-guidance-for-the-school-and-further-education-college-estate</vt:lpwstr>
      </vt:variant>
      <vt:variant>
        <vt:lpwstr/>
      </vt:variant>
      <vt:variant>
        <vt:i4>852070</vt:i4>
      </vt:variant>
      <vt:variant>
        <vt:i4>15</vt:i4>
      </vt:variant>
      <vt:variant>
        <vt:i4>0</vt:i4>
      </vt:variant>
      <vt:variant>
        <vt:i4>5</vt:i4>
      </vt:variant>
      <vt:variant>
        <vt:lpwstr>https://energysparks.uk/intervention_types/10</vt:lpwstr>
      </vt:variant>
      <vt:variant>
        <vt:lpwstr/>
      </vt:variant>
      <vt:variant>
        <vt:i4>4325458</vt:i4>
      </vt:variant>
      <vt:variant>
        <vt:i4>12</vt:i4>
      </vt:variant>
      <vt:variant>
        <vt:i4>0</vt:i4>
      </vt:variant>
      <vt:variant>
        <vt:i4>5</vt:i4>
      </vt:variant>
      <vt:variant>
        <vt:lpwstr>https://energysparks.uk/home-page</vt:lpwstr>
      </vt:variant>
      <vt:variant>
        <vt:lpwstr/>
      </vt:variant>
      <vt:variant>
        <vt:i4>7405685</vt:i4>
      </vt:variant>
      <vt:variant>
        <vt:i4>9</vt:i4>
      </vt:variant>
      <vt:variant>
        <vt:i4>0</vt:i4>
      </vt:variant>
      <vt:variant>
        <vt:i4>5</vt:i4>
      </vt:variant>
      <vt:variant>
        <vt:lpwstr>https://buyingforschools.blog.gov.uk/2023/04/25/energy-management-smart-meters-helping-you-make-better-informed-decisions-about-energy-use/</vt:lpwstr>
      </vt:variant>
      <vt:variant>
        <vt:lpwstr/>
      </vt:variant>
      <vt:variant>
        <vt:i4>4587589</vt:i4>
      </vt:variant>
      <vt:variant>
        <vt:i4>6</vt:i4>
      </vt:variant>
      <vt:variant>
        <vt:i4>0</vt:i4>
      </vt:variant>
      <vt:variant>
        <vt:i4>5</vt:i4>
      </vt:variant>
      <vt:variant>
        <vt:lpwstr>https://letsgozero.org/join/</vt:lpwstr>
      </vt:variant>
      <vt:variant>
        <vt:lpwstr/>
      </vt:variant>
      <vt:variant>
        <vt:i4>851983</vt:i4>
      </vt:variant>
      <vt:variant>
        <vt:i4>3</vt:i4>
      </vt:variant>
      <vt:variant>
        <vt:i4>0</vt:i4>
      </vt:variant>
      <vt:variant>
        <vt:i4>5</vt:i4>
      </vt:variant>
      <vt:variant>
        <vt:lpwstr>https://www.gov.uk/government/publications/sustainability-and-climate-change-strategy</vt:lpwstr>
      </vt:variant>
      <vt:variant>
        <vt:lpwstr/>
      </vt:variant>
      <vt:variant>
        <vt:i4>4718682</vt:i4>
      </vt:variant>
      <vt:variant>
        <vt:i4>0</vt:i4>
      </vt:variant>
      <vt:variant>
        <vt:i4>0</vt:i4>
      </vt:variant>
      <vt:variant>
        <vt:i4>5</vt:i4>
      </vt:variant>
      <vt:variant>
        <vt:lpwstr>https://www.countyourcarbon.org/</vt:lpwstr>
      </vt:variant>
      <vt:variant>
        <vt:lpwstr/>
      </vt:variant>
      <vt:variant>
        <vt:i4>8192042</vt:i4>
      </vt:variant>
      <vt:variant>
        <vt:i4>3</vt:i4>
      </vt:variant>
      <vt:variant>
        <vt:i4>0</vt:i4>
      </vt:variant>
      <vt:variant>
        <vt:i4>5</vt:i4>
      </vt:variant>
      <vt:variant>
        <vt:lpwstr>C:\Users\TaraChoudhury\Downloads\www.letsgozero.org</vt:lpwstr>
      </vt:variant>
      <vt:variant>
        <vt:lpwstr/>
      </vt:variant>
      <vt:variant>
        <vt:i4>5177460</vt:i4>
      </vt:variant>
      <vt:variant>
        <vt:i4>0</vt:i4>
      </vt:variant>
      <vt:variant>
        <vt:i4>0</vt:i4>
      </vt:variant>
      <vt:variant>
        <vt:i4>5</vt:i4>
      </vt:variant>
      <vt:variant>
        <vt:lpwstr>mailto:caaname@letsgozero.org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Choudhury</dc:creator>
  <cp:keywords/>
  <dc:description/>
  <cp:lastModifiedBy>Alex Waterman</cp:lastModifiedBy>
  <cp:revision>2</cp:revision>
  <dcterms:created xsi:type="dcterms:W3CDTF">2026-01-22T11:46:00Z</dcterms:created>
  <dcterms:modified xsi:type="dcterms:W3CDTF">2026-01-22T11:46:00Z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0x01010093B876CB75660F47972519ECCB25F370</vt:lpwstr>
  </property>
  <property fmtid="{D5CDD505-2E9C-101B-9397-08002B2CF9AE}" pid="3" name="MediaServiceImageTags">
    <vt:lpwstr/>
  </property>
  <property fmtid="{D5CDD505-2E9C-101B-9397-08002B2CF9AE}" pid="4" name="docLang">
    <vt:lpwstr>en</vt:lpwstr>
  </property>
</Properties>
</file>