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481D" w14:textId="1D2BD1CE" w:rsidR="004F226B" w:rsidRPr="00B328D6" w:rsidRDefault="00EE7320" w:rsidP="00F36036">
      <w:pPr>
        <w:pStyle w:val="BodyTextIndent"/>
        <w:jc w:val="left"/>
        <w:rPr>
          <w:rFonts w:ascii="Tahoma" w:hAnsi="Tahoma" w:cs="Tahoma"/>
          <w:sz w:val="36"/>
        </w:rPr>
      </w:pPr>
      <w:r>
        <w:rPr>
          <w:noProof/>
        </w:rPr>
        <w:drawing>
          <wp:anchor distT="0" distB="0" distL="114300" distR="114300" simplePos="0" relativeHeight="251658240" behindDoc="0" locked="0" layoutInCell="1" allowOverlap="1" wp14:anchorId="6AF320B8" wp14:editId="57680A99">
            <wp:simplePos x="0" y="0"/>
            <wp:positionH relativeFrom="column">
              <wp:posOffset>7773035</wp:posOffset>
            </wp:positionH>
            <wp:positionV relativeFrom="paragraph">
              <wp:posOffset>0</wp:posOffset>
            </wp:positionV>
            <wp:extent cx="1531620" cy="153162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36"/>
          <w:lang w:eastAsia="en-GB"/>
        </w:rPr>
        <w:t>Moretonhampstead</w:t>
      </w:r>
      <w:r w:rsidR="00375F75">
        <w:rPr>
          <w:rFonts w:ascii="Tahoma" w:hAnsi="Tahoma" w:cs="Tahoma"/>
          <w:noProof/>
          <w:sz w:val="36"/>
          <w:lang w:eastAsia="en-GB"/>
        </w:rPr>
        <w:t xml:space="preserve"> Primary School</w:t>
      </w:r>
    </w:p>
    <w:p w14:paraId="27017A85" w14:textId="37187796" w:rsidR="004F226B" w:rsidRPr="00B328D6" w:rsidRDefault="004F226B" w:rsidP="00F36036">
      <w:pPr>
        <w:outlineLvl w:val="2"/>
        <w:rPr>
          <w:rFonts w:ascii="Tahoma" w:hAnsi="Tahoma" w:cs="Tahoma"/>
          <w:b/>
          <w:bCs/>
          <w:sz w:val="36"/>
          <w:szCs w:val="36"/>
        </w:rPr>
      </w:pPr>
    </w:p>
    <w:p w14:paraId="7EC60F10" w14:textId="437B5FAB" w:rsidR="00B328D6" w:rsidRPr="00B328D6" w:rsidRDefault="00D1371B" w:rsidP="00F36036">
      <w:pPr>
        <w:pStyle w:val="Default"/>
        <w:rPr>
          <w:rFonts w:ascii="Tahoma" w:hAnsi="Tahoma" w:cs="Tahoma"/>
          <w:sz w:val="28"/>
          <w:szCs w:val="28"/>
        </w:rPr>
      </w:pPr>
      <w:r>
        <w:rPr>
          <w:rFonts w:ascii="Tahoma" w:hAnsi="Tahoma" w:cs="Tahoma"/>
          <w:b/>
          <w:bCs/>
          <w:sz w:val="28"/>
          <w:szCs w:val="28"/>
        </w:rPr>
        <w:t xml:space="preserve">ACCESSIBILITY PLAN </w:t>
      </w:r>
      <w:r w:rsidR="00971B26">
        <w:rPr>
          <w:rFonts w:ascii="Tahoma" w:hAnsi="Tahoma" w:cs="Tahoma"/>
          <w:b/>
          <w:bCs/>
          <w:sz w:val="28"/>
          <w:szCs w:val="28"/>
        </w:rPr>
        <w:t>201</w:t>
      </w:r>
      <w:r w:rsidR="00F36036">
        <w:rPr>
          <w:rFonts w:ascii="Tahoma" w:hAnsi="Tahoma" w:cs="Tahoma"/>
          <w:b/>
          <w:bCs/>
          <w:sz w:val="28"/>
          <w:szCs w:val="28"/>
        </w:rPr>
        <w:t>9</w:t>
      </w:r>
      <w:r w:rsidR="00971B26">
        <w:rPr>
          <w:rFonts w:ascii="Tahoma" w:hAnsi="Tahoma" w:cs="Tahoma"/>
          <w:b/>
          <w:bCs/>
          <w:sz w:val="28"/>
          <w:szCs w:val="28"/>
        </w:rPr>
        <w:t xml:space="preserve"> -20</w:t>
      </w:r>
      <w:r w:rsidR="00F36036">
        <w:rPr>
          <w:rFonts w:ascii="Tahoma" w:hAnsi="Tahoma" w:cs="Tahoma"/>
          <w:b/>
          <w:bCs/>
          <w:sz w:val="28"/>
          <w:szCs w:val="28"/>
        </w:rPr>
        <w:t>22</w:t>
      </w:r>
    </w:p>
    <w:p w14:paraId="0F3CD559" w14:textId="77777777" w:rsidR="004F226B" w:rsidRDefault="004F226B" w:rsidP="004F226B">
      <w:pPr>
        <w:rPr>
          <w:rFonts w:ascii="Tahoma" w:hAnsi="Tahoma" w:cs="Tahoma"/>
        </w:rPr>
      </w:pPr>
    </w:p>
    <w:p w14:paraId="0FE40F7D" w14:textId="77777777" w:rsidR="00FF5B1B" w:rsidRDefault="00FF5B1B" w:rsidP="004F226B">
      <w:pPr>
        <w:rPr>
          <w:rFonts w:ascii="Tahoma" w:hAnsi="Tahoma" w:cs="Tahoma"/>
        </w:rPr>
      </w:pPr>
    </w:p>
    <w:p w14:paraId="3B32E1A9" w14:textId="77777777" w:rsidR="00FF5B1B" w:rsidRPr="00B328D6" w:rsidRDefault="00FF5B1B" w:rsidP="004F226B">
      <w:pPr>
        <w:rPr>
          <w:rFonts w:ascii="Tahoma" w:hAnsi="Tahoma" w:cs="Tahoma"/>
        </w:rPr>
      </w:pPr>
    </w:p>
    <w:p w14:paraId="2BD1669D" w14:textId="77777777" w:rsidR="00B328D6" w:rsidRPr="00B328D6" w:rsidRDefault="00B328D6" w:rsidP="004F226B">
      <w:pPr>
        <w:rPr>
          <w:rFonts w:ascii="Tahoma" w:hAnsi="Tahoma" w:cs="Tahoma"/>
        </w:rPr>
      </w:pPr>
    </w:p>
    <w:p w14:paraId="1B5A601E" w14:textId="77777777" w:rsidR="00C379F8" w:rsidRDefault="00C379F8" w:rsidP="00971B26">
      <w:pPr>
        <w:autoSpaceDE w:val="0"/>
        <w:autoSpaceDN w:val="0"/>
        <w:adjustRightInd w:val="0"/>
        <w:rPr>
          <w:rFonts w:ascii="Tahoma" w:hAnsi="Tahoma" w:cs="Tahoma"/>
          <w:sz w:val="22"/>
          <w:szCs w:val="22"/>
        </w:rPr>
      </w:pPr>
    </w:p>
    <w:p w14:paraId="75261285" w14:textId="44FEFC85" w:rsidR="00B328D6" w:rsidRPr="00C379F8" w:rsidRDefault="00EE7320" w:rsidP="00971B26">
      <w:pPr>
        <w:autoSpaceDE w:val="0"/>
        <w:autoSpaceDN w:val="0"/>
        <w:adjustRightInd w:val="0"/>
        <w:rPr>
          <w:rFonts w:ascii="Tahoma" w:hAnsi="Tahoma" w:cs="Tahoma"/>
          <w:sz w:val="22"/>
          <w:szCs w:val="22"/>
        </w:rPr>
      </w:pPr>
      <w:r>
        <w:rPr>
          <w:rFonts w:ascii="Tahoma" w:hAnsi="Tahoma" w:cs="Tahoma"/>
          <w:sz w:val="22"/>
          <w:szCs w:val="22"/>
        </w:rPr>
        <w:t>Moreotnhampstead</w:t>
      </w:r>
      <w:r w:rsidR="00971B26" w:rsidRPr="00D1371B">
        <w:rPr>
          <w:rFonts w:ascii="Tahoma" w:hAnsi="Tahoma" w:cs="Tahoma"/>
          <w:sz w:val="22"/>
          <w:szCs w:val="22"/>
        </w:rPr>
        <w:t xml:space="preserve"> </w:t>
      </w:r>
      <w:r w:rsidR="00B328D6" w:rsidRPr="00D1371B">
        <w:rPr>
          <w:rFonts w:ascii="Tahoma" w:hAnsi="Tahoma" w:cs="Tahoma"/>
          <w:sz w:val="22"/>
          <w:szCs w:val="22"/>
        </w:rPr>
        <w:t xml:space="preserve">Primary School </w:t>
      </w:r>
      <w:r w:rsidR="00375F75">
        <w:rPr>
          <w:rFonts w:ascii="Tahoma" w:hAnsi="Tahoma" w:cs="Tahoma"/>
          <w:sz w:val="22"/>
          <w:szCs w:val="22"/>
        </w:rPr>
        <w:t>strives for</w:t>
      </w:r>
      <w:r w:rsidR="00B328D6" w:rsidRPr="00D1371B">
        <w:rPr>
          <w:rFonts w:ascii="Tahoma" w:hAnsi="Tahoma" w:cs="Tahoma"/>
          <w:sz w:val="22"/>
          <w:szCs w:val="22"/>
        </w:rPr>
        <w:t xml:space="preserve"> all children to enjoy school, to be challenged to achieve their very best, and to consider their time at the school as their own ‘learning adventure’. We are committed to </w:t>
      </w:r>
      <w:r w:rsidR="009F0609" w:rsidRPr="00D1371B">
        <w:rPr>
          <w:rFonts w:ascii="Tahoma" w:hAnsi="Tahoma" w:cs="Tahoma"/>
          <w:sz w:val="22"/>
          <w:szCs w:val="22"/>
        </w:rPr>
        <w:t xml:space="preserve">working together to provide an inspirational and exciting learning environment where all children can develop an enthusiasm for life-long learning. </w:t>
      </w:r>
      <w:r w:rsidR="00B328D6" w:rsidRPr="00C379F8">
        <w:rPr>
          <w:rFonts w:ascii="Tahoma" w:hAnsi="Tahoma" w:cs="Tahoma"/>
          <w:sz w:val="22"/>
          <w:szCs w:val="22"/>
        </w:rPr>
        <w:t>We do this by taking account of pupils’ varied life experiences and needs. We offer a broad and balanced curriculum and have hig</w:t>
      </w:r>
      <w:r w:rsidR="00D1371B">
        <w:rPr>
          <w:rFonts w:ascii="Tahoma" w:hAnsi="Tahoma" w:cs="Tahoma"/>
          <w:sz w:val="22"/>
          <w:szCs w:val="22"/>
        </w:rPr>
        <w:t>h expectations for all children</w:t>
      </w:r>
      <w:r w:rsidR="00B328D6" w:rsidRPr="00C379F8">
        <w:rPr>
          <w:rFonts w:ascii="Tahoma" w:hAnsi="Tahoma" w:cs="Tahoma"/>
          <w:sz w:val="22"/>
          <w:szCs w:val="22"/>
        </w:rPr>
        <w:t xml:space="preserve">. </w:t>
      </w:r>
    </w:p>
    <w:p w14:paraId="50A17E4A" w14:textId="77777777" w:rsidR="00D1371B" w:rsidRDefault="00D1371B" w:rsidP="009F0609">
      <w:pPr>
        <w:pStyle w:val="Default"/>
        <w:rPr>
          <w:rFonts w:ascii="Tahoma" w:hAnsi="Tahoma" w:cs="Tahoma"/>
          <w:sz w:val="22"/>
          <w:szCs w:val="22"/>
        </w:rPr>
      </w:pPr>
    </w:p>
    <w:p w14:paraId="5E76AE07" w14:textId="77777777" w:rsidR="009F0609" w:rsidRPr="00C379F8" w:rsidRDefault="009F0609" w:rsidP="009F0609">
      <w:pPr>
        <w:pStyle w:val="Default"/>
        <w:rPr>
          <w:rFonts w:ascii="Tahoma" w:hAnsi="Tahoma" w:cs="Tahoma"/>
          <w:sz w:val="22"/>
          <w:szCs w:val="22"/>
        </w:rPr>
      </w:pPr>
      <w:r w:rsidRPr="00C379F8">
        <w:rPr>
          <w:rFonts w:ascii="Tahoma" w:hAnsi="Tahoma" w:cs="Tahoma"/>
          <w:sz w:val="22"/>
          <w:szCs w:val="22"/>
        </w:rPr>
        <w:t>We are committed to providing an environment that enables full curriculum access that values and includes all pupils, staff, parents</w:t>
      </w:r>
      <w:r w:rsidR="00D1371B">
        <w:rPr>
          <w:rFonts w:ascii="Tahoma" w:hAnsi="Tahoma" w:cs="Tahoma"/>
          <w:sz w:val="22"/>
          <w:szCs w:val="22"/>
        </w:rPr>
        <w:t>/carers</w:t>
      </w:r>
      <w:r w:rsidRPr="00C379F8">
        <w:rPr>
          <w:rFonts w:ascii="Tahoma" w:hAnsi="Tahoma" w:cs="Tahoma"/>
          <w:sz w:val="22"/>
          <w:szCs w:val="22"/>
        </w:rPr>
        <w:t xml:space="preserve"> and visitors. </w:t>
      </w:r>
    </w:p>
    <w:p w14:paraId="09FF37E2" w14:textId="77777777" w:rsidR="00CC5334" w:rsidRPr="00C379F8" w:rsidRDefault="00CC5334" w:rsidP="00B328D6">
      <w:pPr>
        <w:pStyle w:val="Default"/>
        <w:rPr>
          <w:rFonts w:ascii="Tahoma" w:hAnsi="Tahoma" w:cs="Tahoma"/>
          <w:b/>
          <w:bCs/>
          <w:sz w:val="22"/>
          <w:szCs w:val="22"/>
        </w:rPr>
      </w:pPr>
    </w:p>
    <w:p w14:paraId="1F0F9DD0"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3525FDB2"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0D8253EF" w14:textId="77777777" w:rsidR="00D1371B" w:rsidRPr="00C379F8" w:rsidRDefault="00D1371B" w:rsidP="00B328D6">
      <w:pPr>
        <w:pStyle w:val="Default"/>
        <w:rPr>
          <w:rFonts w:ascii="Tahoma" w:hAnsi="Tahoma" w:cs="Tahoma"/>
          <w:sz w:val="22"/>
          <w:szCs w:val="22"/>
        </w:rPr>
      </w:pPr>
    </w:p>
    <w:p w14:paraId="5BDAA920"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6E971E64" w14:textId="77777777" w:rsidR="00D1371B" w:rsidRPr="00C379F8" w:rsidRDefault="00D1371B"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3675E681" w14:textId="77777777" w:rsidR="00D1371B" w:rsidRPr="00C379F8" w:rsidRDefault="00D1371B" w:rsidP="009F0609">
      <w:pPr>
        <w:autoSpaceDE w:val="0"/>
        <w:autoSpaceDN w:val="0"/>
        <w:adjustRightInd w:val="0"/>
        <w:rPr>
          <w:rFonts w:ascii="Tahoma" w:hAnsi="Tahoma" w:cs="Tahoma"/>
          <w:sz w:val="22"/>
          <w:szCs w:val="22"/>
        </w:rPr>
      </w:pPr>
    </w:p>
    <w:p w14:paraId="6418A639"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20ADBDD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44598301"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39038E49"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587666F3"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will include planning to make written information that is normally provided by the school to its pupils available to disabled pupils. 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51586FB6" w14:textId="77777777" w:rsidR="00C379F8" w:rsidRPr="00C379F8" w:rsidRDefault="00C379F8" w:rsidP="00D1371B">
      <w:pPr>
        <w:autoSpaceDE w:val="0"/>
        <w:autoSpaceDN w:val="0"/>
        <w:adjustRightInd w:val="0"/>
        <w:ind w:left="360"/>
        <w:rPr>
          <w:rFonts w:ascii="Tahoma" w:hAnsi="Tahoma" w:cs="Tahoma"/>
          <w:b/>
          <w:bCs/>
          <w:sz w:val="22"/>
          <w:szCs w:val="22"/>
        </w:rPr>
      </w:pPr>
    </w:p>
    <w:p w14:paraId="48C2877D" w14:textId="77777777" w:rsidR="009F0609" w:rsidRPr="00C379F8" w:rsidRDefault="009F0609" w:rsidP="00B328D6">
      <w:pPr>
        <w:pStyle w:val="Default"/>
        <w:rPr>
          <w:rFonts w:ascii="Tahoma" w:hAnsi="Tahoma" w:cs="Tahoma"/>
          <w:b/>
          <w:bCs/>
          <w:sz w:val="22"/>
          <w:szCs w:val="22"/>
        </w:rPr>
      </w:pPr>
    </w:p>
    <w:p w14:paraId="69D48F3D"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1A880648"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w:t>
      </w:r>
      <w:r w:rsidR="00375F75" w:rsidRPr="00C379F8">
        <w:rPr>
          <w:rFonts w:ascii="Tahoma" w:hAnsi="Tahoma" w:cs="Tahoma"/>
          <w:sz w:val="22"/>
          <w:szCs w:val="22"/>
        </w:rPr>
        <w:t>adverse effect</w:t>
      </w:r>
      <w:r w:rsidRPr="00C379F8">
        <w:rPr>
          <w:rFonts w:ascii="Tahoma" w:hAnsi="Tahoma" w:cs="Tahoma"/>
          <w:sz w:val="22"/>
          <w:szCs w:val="22"/>
        </w:rPr>
        <w:t xml:space="preserve"> on his/her ability to carry out normal day-to-day activities. </w:t>
      </w:r>
    </w:p>
    <w:p w14:paraId="6F65B9F1" w14:textId="77777777" w:rsidR="00CC5334" w:rsidRPr="00C379F8" w:rsidRDefault="00CC5334" w:rsidP="00B328D6">
      <w:pPr>
        <w:pStyle w:val="Default"/>
        <w:rPr>
          <w:rFonts w:ascii="Tahoma" w:hAnsi="Tahoma" w:cs="Tahoma"/>
          <w:b/>
          <w:bCs/>
          <w:sz w:val="22"/>
          <w:szCs w:val="22"/>
        </w:rPr>
      </w:pPr>
    </w:p>
    <w:p w14:paraId="2C9B3ED3" w14:textId="77777777" w:rsidR="00375F75" w:rsidRDefault="00375F75" w:rsidP="00850C7C">
      <w:pPr>
        <w:pStyle w:val="Default"/>
        <w:rPr>
          <w:rFonts w:ascii="Tahoma" w:hAnsi="Tahoma" w:cs="Tahoma"/>
          <w:b/>
          <w:bCs/>
          <w:color w:val="auto"/>
          <w:sz w:val="22"/>
          <w:szCs w:val="22"/>
        </w:rPr>
      </w:pPr>
    </w:p>
    <w:p w14:paraId="5AC5EA42" w14:textId="77777777"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75B8DC5C" w14:textId="77777777" w:rsidR="00D1371B" w:rsidRDefault="00D1371B" w:rsidP="00D1371B">
      <w:pPr>
        <w:autoSpaceDE w:val="0"/>
        <w:autoSpaceDN w:val="0"/>
        <w:adjustRightInd w:val="0"/>
        <w:rPr>
          <w:rFonts w:ascii="Tahoma" w:hAnsi="Tahoma" w:cs="Tahoma"/>
          <w:b/>
          <w:bCs/>
          <w:sz w:val="22"/>
          <w:szCs w:val="22"/>
        </w:rPr>
      </w:pPr>
    </w:p>
    <w:p w14:paraId="4FEAB55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7A3B0D63"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467D7FCF" w14:textId="77777777" w:rsidR="00D1371B" w:rsidRPr="00C379F8" w:rsidRDefault="00D1371B" w:rsidP="00850C7C">
      <w:pPr>
        <w:pStyle w:val="Default"/>
        <w:rPr>
          <w:rFonts w:ascii="Tahoma" w:hAnsi="Tahoma" w:cs="Tahoma"/>
          <w:color w:val="auto"/>
          <w:sz w:val="22"/>
          <w:szCs w:val="22"/>
        </w:rPr>
      </w:pPr>
    </w:p>
    <w:p w14:paraId="579CF0F4"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Physical Environment </w:t>
      </w:r>
    </w:p>
    <w:p w14:paraId="32D8EE87" w14:textId="195B61A7" w:rsidR="00FF5B1B" w:rsidRDefault="00EE7320" w:rsidP="00B328D6">
      <w:pPr>
        <w:pStyle w:val="Default"/>
        <w:rPr>
          <w:rFonts w:ascii="Tahoma" w:hAnsi="Tahoma" w:cs="Tahoma"/>
          <w:color w:val="auto"/>
          <w:sz w:val="22"/>
          <w:szCs w:val="22"/>
        </w:rPr>
      </w:pPr>
      <w:r>
        <w:rPr>
          <w:rFonts w:ascii="Tahoma" w:hAnsi="Tahoma" w:cs="Tahoma"/>
          <w:sz w:val="22"/>
          <w:szCs w:val="22"/>
        </w:rPr>
        <w:t>Moretonhampstead</w:t>
      </w:r>
      <w:r w:rsidR="00971B26" w:rsidRPr="00C379F8">
        <w:rPr>
          <w:rFonts w:ascii="Tahoma" w:hAnsi="Tahoma" w:cs="Tahoma"/>
          <w:sz w:val="22"/>
          <w:szCs w:val="22"/>
        </w:rPr>
        <w:t xml:space="preserve"> </w:t>
      </w:r>
      <w:r w:rsidR="00B328D6" w:rsidRPr="00C379F8">
        <w:rPr>
          <w:rFonts w:ascii="Tahoma" w:hAnsi="Tahoma" w:cs="Tahoma"/>
          <w:color w:val="auto"/>
          <w:sz w:val="22"/>
          <w:szCs w:val="22"/>
        </w:rPr>
        <w:t>Primary School</w:t>
      </w:r>
      <w:r>
        <w:rPr>
          <w:rFonts w:ascii="Tahoma" w:hAnsi="Tahoma" w:cs="Tahoma"/>
          <w:color w:val="auto"/>
          <w:sz w:val="22"/>
          <w:szCs w:val="22"/>
        </w:rPr>
        <w:t xml:space="preserve"> is a new building, around 15 years old</w:t>
      </w:r>
      <w:r w:rsidR="00B328D6" w:rsidRPr="00C379F8">
        <w:rPr>
          <w:rFonts w:ascii="Tahoma" w:hAnsi="Tahoma" w:cs="Tahoma"/>
          <w:color w:val="auto"/>
          <w:sz w:val="22"/>
          <w:szCs w:val="22"/>
        </w:rPr>
        <w:t xml:space="preserve">. </w:t>
      </w:r>
      <w:r>
        <w:rPr>
          <w:rFonts w:ascii="Tahoma" w:hAnsi="Tahoma" w:cs="Tahoma"/>
          <w:color w:val="auto"/>
          <w:sz w:val="22"/>
          <w:szCs w:val="22"/>
        </w:rPr>
        <w:t>The school is</w:t>
      </w:r>
      <w:r w:rsidR="007A43C0">
        <w:rPr>
          <w:rFonts w:ascii="Tahoma" w:hAnsi="Tahoma" w:cs="Tahoma"/>
          <w:color w:val="auto"/>
          <w:sz w:val="22"/>
          <w:szCs w:val="22"/>
        </w:rPr>
        <w:t xml:space="preserve"> built over 2 floors and is</w:t>
      </w:r>
      <w:r>
        <w:rPr>
          <w:rFonts w:ascii="Tahoma" w:hAnsi="Tahoma" w:cs="Tahoma"/>
          <w:color w:val="auto"/>
          <w:sz w:val="22"/>
          <w:szCs w:val="22"/>
        </w:rPr>
        <w:t xml:space="preserve"> light, airy and has plenty of space. We have 2 disabled toilets, </w:t>
      </w:r>
      <w:r w:rsidR="007A43C0">
        <w:rPr>
          <w:rFonts w:ascii="Tahoma" w:hAnsi="Tahoma" w:cs="Tahoma"/>
          <w:color w:val="auto"/>
          <w:sz w:val="22"/>
          <w:szCs w:val="22"/>
        </w:rPr>
        <w:t>one with a shower, a lift to the upper floor and a large hall. There is a catering kitchen on site. There is a ramp to the field and lower trim trail.</w:t>
      </w:r>
    </w:p>
    <w:p w14:paraId="092AB370" w14:textId="77777777" w:rsidR="00B94535" w:rsidRDefault="00B94535" w:rsidP="00B94535">
      <w:pPr>
        <w:autoSpaceDE w:val="0"/>
        <w:autoSpaceDN w:val="0"/>
        <w:adjustRightInd w:val="0"/>
        <w:rPr>
          <w:rFonts w:ascii="Tahoma" w:hAnsi="Tahoma" w:cs="Tahoma"/>
          <w:b/>
          <w:bCs/>
          <w:sz w:val="22"/>
          <w:szCs w:val="22"/>
        </w:rPr>
      </w:pPr>
    </w:p>
    <w:p w14:paraId="46328F27"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1CAA9F3D"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58ABB95B" w14:textId="77777777" w:rsidR="00B94535" w:rsidRPr="00C379F8" w:rsidRDefault="00B94535" w:rsidP="00B94535">
      <w:pPr>
        <w:autoSpaceDE w:val="0"/>
        <w:autoSpaceDN w:val="0"/>
        <w:adjustRightInd w:val="0"/>
        <w:rPr>
          <w:rFonts w:ascii="Tahoma" w:hAnsi="Tahoma" w:cs="Tahoma"/>
          <w:sz w:val="22"/>
          <w:szCs w:val="22"/>
        </w:rPr>
      </w:pPr>
    </w:p>
    <w:p w14:paraId="4EF2BBD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511DE507" w14:textId="77777777" w:rsidR="00B94535" w:rsidRPr="00C379F8" w:rsidRDefault="00B94535" w:rsidP="00B328D6">
      <w:pPr>
        <w:pStyle w:val="Default"/>
        <w:rPr>
          <w:rFonts w:ascii="Tahoma" w:hAnsi="Tahoma" w:cs="Tahoma"/>
          <w:b/>
          <w:bCs/>
          <w:color w:val="auto"/>
          <w:sz w:val="22"/>
          <w:szCs w:val="22"/>
        </w:rPr>
      </w:pPr>
    </w:p>
    <w:p w14:paraId="02E80BEC" w14:textId="77777777" w:rsidR="00E56F16" w:rsidRPr="00C379F8" w:rsidRDefault="00E56F16" w:rsidP="00B328D6">
      <w:pPr>
        <w:pStyle w:val="Default"/>
        <w:rPr>
          <w:rFonts w:ascii="Tahoma" w:hAnsi="Tahoma" w:cs="Tahoma"/>
          <w:b/>
          <w:bCs/>
          <w:color w:val="auto"/>
          <w:sz w:val="22"/>
          <w:szCs w:val="22"/>
        </w:rPr>
      </w:pPr>
    </w:p>
    <w:p w14:paraId="1B1E1010" w14:textId="77777777" w:rsidR="00C3127B" w:rsidRPr="00237EAF" w:rsidRDefault="00B328D6" w:rsidP="00C3127B">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6B5AF98C"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We have asked parents/carers and staff to advise us o</w:t>
      </w:r>
      <w:r w:rsidR="00237EAF">
        <w:rPr>
          <w:rFonts w:ascii="Tahoma" w:hAnsi="Tahoma" w:cs="Tahoma"/>
          <w:color w:val="auto"/>
          <w:sz w:val="22"/>
          <w:szCs w:val="22"/>
        </w:rPr>
        <w:t>f any disabilities and no</w:t>
      </w:r>
      <w:r>
        <w:rPr>
          <w:rFonts w:ascii="Tahoma" w:hAnsi="Tahoma" w:cs="Tahoma"/>
          <w:color w:val="auto"/>
          <w:sz w:val="22"/>
          <w:szCs w:val="22"/>
        </w:rPr>
        <w:t xml:space="preserve"> disabilities have been identified.  </w:t>
      </w:r>
    </w:p>
    <w:p w14:paraId="1C24687F" w14:textId="77777777" w:rsidR="008059C5" w:rsidRDefault="008059C5" w:rsidP="00C3127B">
      <w:pPr>
        <w:pStyle w:val="Default"/>
        <w:rPr>
          <w:rFonts w:ascii="Tahoma" w:hAnsi="Tahoma" w:cs="Tahoma"/>
          <w:sz w:val="22"/>
          <w:szCs w:val="22"/>
        </w:rPr>
      </w:pPr>
    </w:p>
    <w:p w14:paraId="3BC994B2"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3F5A5239" w14:textId="61BE0740" w:rsidR="00C3127B" w:rsidRPr="00C3127B" w:rsidRDefault="00C3127B" w:rsidP="00C3127B">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xml:space="preserve">.  </w:t>
      </w:r>
      <w:r w:rsidR="008059C5">
        <w:rPr>
          <w:rFonts w:ascii="Tahoma" w:hAnsi="Tahoma" w:cs="Tahoma"/>
          <w:color w:val="auto"/>
          <w:sz w:val="22"/>
          <w:szCs w:val="22"/>
        </w:rPr>
        <w:t>We are aware that we need to continually review and make changes as and when specific issues are identified.</w:t>
      </w:r>
    </w:p>
    <w:p w14:paraId="07111B38" w14:textId="77777777" w:rsidR="00C3127B" w:rsidRPr="00C379F8" w:rsidRDefault="00C3127B" w:rsidP="00B328D6">
      <w:pPr>
        <w:pStyle w:val="Default"/>
        <w:rPr>
          <w:rFonts w:ascii="Tahoma" w:hAnsi="Tahoma" w:cs="Tahoma"/>
          <w:color w:val="FF0000"/>
          <w:sz w:val="22"/>
          <w:szCs w:val="22"/>
        </w:rPr>
      </w:pPr>
    </w:p>
    <w:p w14:paraId="364DE3E6" w14:textId="77777777" w:rsidR="00850C7C" w:rsidRPr="00C379F8" w:rsidRDefault="00850C7C" w:rsidP="00B328D6">
      <w:pPr>
        <w:pStyle w:val="Default"/>
        <w:rPr>
          <w:rFonts w:ascii="Tahoma" w:hAnsi="Tahoma" w:cs="Tahoma"/>
          <w:b/>
          <w:bCs/>
          <w:color w:val="auto"/>
          <w:sz w:val="22"/>
          <w:szCs w:val="22"/>
        </w:rPr>
      </w:pPr>
    </w:p>
    <w:p w14:paraId="652CBD01"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005BB006"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w:t>
      </w:r>
      <w:r w:rsidRPr="00C379F8">
        <w:rPr>
          <w:rFonts w:ascii="Tahoma" w:hAnsi="Tahoma" w:cs="Tahoma"/>
          <w:color w:val="auto"/>
          <w:sz w:val="22"/>
          <w:szCs w:val="22"/>
        </w:rPr>
        <w:lastRenderedPageBreak/>
        <w:t xml:space="preserve">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587C95CB" w14:textId="77777777" w:rsidR="007F610B" w:rsidRPr="00C379F8" w:rsidRDefault="007F610B" w:rsidP="00B328D6">
      <w:pPr>
        <w:pStyle w:val="Default"/>
        <w:rPr>
          <w:rFonts w:ascii="Tahoma" w:hAnsi="Tahoma" w:cs="Tahoma"/>
          <w:color w:val="auto"/>
          <w:sz w:val="22"/>
          <w:szCs w:val="22"/>
        </w:rPr>
      </w:pPr>
    </w:p>
    <w:p w14:paraId="3E8B6EC1"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0624BA75"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4A11D3E6" w14:textId="77777777" w:rsidR="007F610B" w:rsidRPr="00C379F8" w:rsidRDefault="007F610B" w:rsidP="00B328D6">
      <w:pPr>
        <w:pStyle w:val="Default"/>
        <w:rPr>
          <w:rFonts w:ascii="Tahoma" w:hAnsi="Tahoma" w:cs="Tahoma"/>
          <w:b/>
          <w:bCs/>
          <w:color w:val="auto"/>
          <w:sz w:val="22"/>
          <w:szCs w:val="22"/>
        </w:rPr>
      </w:pPr>
    </w:p>
    <w:p w14:paraId="28FAFDA4" w14:textId="77777777" w:rsidR="00AA00F6" w:rsidRPr="00C379F8" w:rsidRDefault="00AA00F6"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464CE4EC" w14:textId="77777777" w:rsidTr="002C0F1A">
        <w:tc>
          <w:tcPr>
            <w:tcW w:w="2660" w:type="dxa"/>
            <w:shd w:val="clear" w:color="auto" w:fill="auto"/>
          </w:tcPr>
          <w:p w14:paraId="3FE14350" w14:textId="77777777" w:rsidR="00AA00F6" w:rsidRPr="003A00FB" w:rsidRDefault="00AA00F6" w:rsidP="003A00FB">
            <w:pPr>
              <w:jc w:val="center"/>
              <w:rPr>
                <w:rFonts w:ascii="Tahoma" w:hAnsi="Tahoma" w:cs="Tahoma"/>
                <w:b/>
              </w:rPr>
            </w:pPr>
            <w:r w:rsidRPr="003A00FB">
              <w:rPr>
                <w:rFonts w:ascii="Tahoma" w:hAnsi="Tahoma" w:cs="Tahoma"/>
                <w:b/>
                <w:sz w:val="22"/>
                <w:szCs w:val="22"/>
              </w:rPr>
              <w:t>Targets</w:t>
            </w:r>
          </w:p>
        </w:tc>
        <w:tc>
          <w:tcPr>
            <w:tcW w:w="4819" w:type="dxa"/>
            <w:shd w:val="clear" w:color="auto" w:fill="auto"/>
          </w:tcPr>
          <w:p w14:paraId="3FE01985"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133FEBC5"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16449FFD"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61BA61F5"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7D2F4333" w14:textId="77777777" w:rsidTr="002C0F1A">
        <w:tc>
          <w:tcPr>
            <w:tcW w:w="2660" w:type="dxa"/>
            <w:shd w:val="clear" w:color="auto" w:fill="auto"/>
          </w:tcPr>
          <w:p w14:paraId="0EF70150" w14:textId="50797AD0"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Increase confidence of all staff in differentiating the curriculum </w:t>
            </w:r>
            <w:r w:rsidR="001E058B">
              <w:rPr>
                <w:rFonts w:ascii="Tahoma" w:hAnsi="Tahoma" w:cs="Tahoma"/>
                <w:sz w:val="22"/>
                <w:szCs w:val="22"/>
              </w:rPr>
              <w:t>and a focus on QFT (Quality First Teaching)</w:t>
            </w:r>
          </w:p>
        </w:tc>
        <w:tc>
          <w:tcPr>
            <w:tcW w:w="4819" w:type="dxa"/>
            <w:shd w:val="clear" w:color="auto" w:fill="auto"/>
          </w:tcPr>
          <w:p w14:paraId="34FA09CB"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on curriculum access </w:t>
            </w:r>
          </w:p>
          <w:p w14:paraId="77567F45" w14:textId="77777777" w:rsidR="00112836" w:rsidRDefault="00112836" w:rsidP="00E66850">
            <w:pPr>
              <w:pStyle w:val="Default"/>
              <w:rPr>
                <w:rFonts w:ascii="Tahoma" w:hAnsi="Tahoma" w:cs="Tahoma"/>
                <w:sz w:val="22"/>
                <w:szCs w:val="22"/>
              </w:rPr>
            </w:pPr>
          </w:p>
          <w:p w14:paraId="4C5D61B1"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Assign CPD for dyslexia, differentiation and recording methods </w:t>
            </w:r>
          </w:p>
        </w:tc>
        <w:tc>
          <w:tcPr>
            <w:tcW w:w="1560" w:type="dxa"/>
            <w:shd w:val="clear" w:color="auto" w:fill="auto"/>
          </w:tcPr>
          <w:p w14:paraId="3579A53C"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On-going and as required </w:t>
            </w:r>
          </w:p>
        </w:tc>
        <w:tc>
          <w:tcPr>
            <w:tcW w:w="1842" w:type="dxa"/>
            <w:shd w:val="clear" w:color="auto" w:fill="auto"/>
          </w:tcPr>
          <w:p w14:paraId="16C4B1C9"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12E52E56"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staff confidence in strategies for differentiation and increased pupil participation </w:t>
            </w:r>
          </w:p>
        </w:tc>
      </w:tr>
      <w:tr w:rsidR="00AA00F6" w:rsidRPr="00C379F8" w14:paraId="5A2F6727" w14:textId="77777777" w:rsidTr="002C0F1A">
        <w:tc>
          <w:tcPr>
            <w:tcW w:w="2660" w:type="dxa"/>
            <w:shd w:val="clear" w:color="auto" w:fill="auto"/>
          </w:tcPr>
          <w:p w14:paraId="1931F0F1" w14:textId="77777777" w:rsidR="00AA00F6" w:rsidRPr="00C379F8" w:rsidRDefault="00AA00F6" w:rsidP="00B92227">
            <w:pPr>
              <w:pStyle w:val="Default"/>
              <w:rPr>
                <w:rFonts w:ascii="Tahoma" w:hAnsi="Tahoma" w:cs="Tahoma"/>
                <w:sz w:val="22"/>
                <w:szCs w:val="22"/>
              </w:rPr>
            </w:pPr>
            <w:r w:rsidRPr="00C379F8">
              <w:rPr>
                <w:rFonts w:ascii="Tahoma" w:hAnsi="Tahoma" w:cs="Tahoma"/>
                <w:sz w:val="22"/>
                <w:szCs w:val="22"/>
              </w:rPr>
              <w:t xml:space="preserve">Ensure </w:t>
            </w:r>
            <w:r w:rsidR="00B92227">
              <w:rPr>
                <w:rFonts w:ascii="Tahoma" w:hAnsi="Tahoma" w:cs="Tahoma"/>
                <w:sz w:val="22"/>
                <w:szCs w:val="22"/>
              </w:rPr>
              <w:t xml:space="preserve">all </w:t>
            </w:r>
            <w:r w:rsidRPr="00C379F8">
              <w:rPr>
                <w:rFonts w:ascii="Tahoma" w:hAnsi="Tahoma" w:cs="Tahoma"/>
                <w:sz w:val="22"/>
                <w:szCs w:val="22"/>
              </w:rPr>
              <w:t xml:space="preserve">staff have specific training on disability issues </w:t>
            </w:r>
          </w:p>
        </w:tc>
        <w:tc>
          <w:tcPr>
            <w:tcW w:w="4819" w:type="dxa"/>
            <w:shd w:val="clear" w:color="auto" w:fill="auto"/>
          </w:tcPr>
          <w:p w14:paraId="2BF5194E"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w:t>
            </w:r>
          </w:p>
          <w:p w14:paraId="74D8914F"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Staff access appropriate CPD </w:t>
            </w:r>
          </w:p>
          <w:p w14:paraId="334B8AF2" w14:textId="77777777" w:rsidR="00B92227" w:rsidRDefault="00B92227" w:rsidP="00E66850">
            <w:pPr>
              <w:pStyle w:val="Default"/>
              <w:rPr>
                <w:rFonts w:ascii="Tahoma" w:hAnsi="Tahoma" w:cs="Tahoma"/>
                <w:sz w:val="22"/>
                <w:szCs w:val="22"/>
              </w:rPr>
            </w:pPr>
          </w:p>
          <w:p w14:paraId="741E3A81" w14:textId="77777777" w:rsidR="00B92227" w:rsidRDefault="00B92227" w:rsidP="00B92227">
            <w:pPr>
              <w:rPr>
                <w:rFonts w:ascii="Tahoma" w:hAnsi="Tahoma" w:cs="Tahoma"/>
              </w:rPr>
            </w:pPr>
            <w:r w:rsidRPr="00C379F8">
              <w:rPr>
                <w:rFonts w:ascii="Tahoma" w:hAnsi="Tahoma" w:cs="Tahoma"/>
                <w:sz w:val="22"/>
                <w:szCs w:val="22"/>
              </w:rPr>
              <w:t>Identify training needs at regular meetings</w:t>
            </w:r>
          </w:p>
          <w:p w14:paraId="46B769D6" w14:textId="77777777" w:rsidR="00B92227" w:rsidRDefault="00B92227" w:rsidP="00B92227">
            <w:pPr>
              <w:autoSpaceDE w:val="0"/>
              <w:autoSpaceDN w:val="0"/>
              <w:adjustRightInd w:val="0"/>
              <w:rPr>
                <w:rFonts w:ascii="Tahoma" w:hAnsi="Tahoma" w:cs="Tahoma"/>
              </w:rPr>
            </w:pPr>
          </w:p>
          <w:p w14:paraId="05642411"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Review the needs of children</w:t>
            </w:r>
            <w:r w:rsidR="00237EAF">
              <w:rPr>
                <w:rFonts w:ascii="Tahoma" w:hAnsi="Tahoma" w:cs="Tahoma"/>
                <w:sz w:val="22"/>
                <w:szCs w:val="22"/>
              </w:rPr>
              <w:t xml:space="preserve"> </w:t>
            </w:r>
            <w:r w:rsidRPr="00C379F8">
              <w:rPr>
                <w:rFonts w:ascii="Tahoma" w:hAnsi="Tahoma" w:cs="Tahoma"/>
                <w:sz w:val="22"/>
                <w:szCs w:val="22"/>
              </w:rPr>
              <w:t>with specific issues, provide all</w:t>
            </w:r>
            <w:r w:rsidR="00237EAF">
              <w:rPr>
                <w:rFonts w:ascii="Tahoma" w:hAnsi="Tahoma" w:cs="Tahoma"/>
                <w:sz w:val="22"/>
                <w:szCs w:val="22"/>
              </w:rPr>
              <w:t xml:space="preserve"> </w:t>
            </w:r>
            <w:r w:rsidRPr="00C379F8">
              <w:rPr>
                <w:rFonts w:ascii="Tahoma" w:hAnsi="Tahoma" w:cs="Tahoma"/>
                <w:sz w:val="22"/>
                <w:szCs w:val="22"/>
              </w:rPr>
              <w:t>relevant training.</w:t>
            </w:r>
          </w:p>
        </w:tc>
        <w:tc>
          <w:tcPr>
            <w:tcW w:w="1560" w:type="dxa"/>
            <w:shd w:val="clear" w:color="auto" w:fill="auto"/>
          </w:tcPr>
          <w:p w14:paraId="6DC8542C" w14:textId="77777777" w:rsidR="00AA00F6" w:rsidRPr="00C379F8" w:rsidRDefault="00B92227" w:rsidP="00B92227">
            <w:pPr>
              <w:pStyle w:val="Default"/>
              <w:rPr>
                <w:rFonts w:ascii="Tahoma" w:hAnsi="Tahoma" w:cs="Tahoma"/>
                <w:sz w:val="22"/>
                <w:szCs w:val="22"/>
              </w:rPr>
            </w:pPr>
            <w:r>
              <w:rPr>
                <w:rFonts w:ascii="Tahoma" w:hAnsi="Tahoma" w:cs="Tahoma"/>
                <w:sz w:val="22"/>
                <w:szCs w:val="22"/>
              </w:rPr>
              <w:t>Ongoing and a</w:t>
            </w:r>
            <w:r w:rsidR="00AA00F6" w:rsidRPr="00C379F8">
              <w:rPr>
                <w:rFonts w:ascii="Tahoma" w:hAnsi="Tahoma" w:cs="Tahoma"/>
                <w:sz w:val="22"/>
                <w:szCs w:val="22"/>
              </w:rPr>
              <w:t xml:space="preserve">s required </w:t>
            </w:r>
          </w:p>
        </w:tc>
        <w:tc>
          <w:tcPr>
            <w:tcW w:w="1842" w:type="dxa"/>
            <w:shd w:val="clear" w:color="auto" w:fill="auto"/>
          </w:tcPr>
          <w:p w14:paraId="39521E6F" w14:textId="4D2032A3" w:rsidR="00AA00F6" w:rsidRPr="00C379F8" w:rsidRDefault="001E058B" w:rsidP="00E66850">
            <w:pPr>
              <w:pStyle w:val="Default"/>
              <w:rPr>
                <w:rFonts w:ascii="Tahoma" w:hAnsi="Tahoma" w:cs="Tahoma"/>
                <w:sz w:val="22"/>
                <w:szCs w:val="22"/>
              </w:rPr>
            </w:pPr>
            <w:r>
              <w:rPr>
                <w:rFonts w:ascii="Tahoma" w:hAnsi="Tahoma" w:cs="Tahoma"/>
                <w:sz w:val="22"/>
                <w:szCs w:val="22"/>
              </w:rPr>
              <w:t>Academy Head</w:t>
            </w:r>
            <w:r w:rsidR="00B92227">
              <w:rPr>
                <w:rFonts w:ascii="Tahoma" w:hAnsi="Tahoma" w:cs="Tahoma"/>
                <w:sz w:val="22"/>
                <w:szCs w:val="22"/>
              </w:rPr>
              <w:t xml:space="preserve"> </w:t>
            </w:r>
            <w:r w:rsidR="00AA00F6" w:rsidRPr="00C379F8">
              <w:rPr>
                <w:rFonts w:ascii="Tahoma" w:hAnsi="Tahoma" w:cs="Tahoma"/>
                <w:sz w:val="22"/>
                <w:szCs w:val="22"/>
              </w:rPr>
              <w:t xml:space="preserve">SENCO </w:t>
            </w:r>
          </w:p>
        </w:tc>
        <w:tc>
          <w:tcPr>
            <w:tcW w:w="3969" w:type="dxa"/>
            <w:shd w:val="clear" w:color="auto" w:fill="auto"/>
          </w:tcPr>
          <w:p w14:paraId="1E666B4F"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confidence of support staff </w:t>
            </w:r>
          </w:p>
        </w:tc>
      </w:tr>
      <w:tr w:rsidR="00AD3213" w:rsidRPr="00C379F8" w14:paraId="5DC4AA98" w14:textId="77777777" w:rsidTr="002C0F1A">
        <w:tc>
          <w:tcPr>
            <w:tcW w:w="2660" w:type="dxa"/>
            <w:shd w:val="clear" w:color="auto" w:fill="auto"/>
          </w:tcPr>
          <w:p w14:paraId="67951882" w14:textId="77777777" w:rsidR="00AD3213" w:rsidRPr="00C379F8" w:rsidRDefault="00AD3213" w:rsidP="004D1D61">
            <w:pPr>
              <w:rPr>
                <w:rFonts w:ascii="Tahoma" w:hAnsi="Tahoma" w:cs="Tahoma"/>
              </w:rPr>
            </w:pPr>
            <w:r w:rsidRPr="00C379F8">
              <w:rPr>
                <w:rFonts w:ascii="Tahoma" w:hAnsi="Tahoma" w:cs="Tahoma"/>
                <w:sz w:val="22"/>
                <w:szCs w:val="22"/>
              </w:rPr>
              <w:t>Ensure all staff (teaching &amp;</w:t>
            </w:r>
            <w:r w:rsidR="00237EAF">
              <w:rPr>
                <w:rFonts w:ascii="Tahoma" w:hAnsi="Tahoma" w:cs="Tahoma"/>
                <w:sz w:val="22"/>
                <w:szCs w:val="22"/>
              </w:rPr>
              <w:t xml:space="preserve"> </w:t>
            </w:r>
            <w:r w:rsidR="00237EAF" w:rsidRPr="00C379F8">
              <w:rPr>
                <w:rFonts w:ascii="Tahoma" w:hAnsi="Tahoma" w:cs="Tahoma"/>
                <w:sz w:val="22"/>
                <w:szCs w:val="22"/>
              </w:rPr>
              <w:t>non-teaching</w:t>
            </w:r>
            <w:r w:rsidRPr="00C379F8">
              <w:rPr>
                <w:rFonts w:ascii="Tahoma" w:hAnsi="Tahoma" w:cs="Tahoma"/>
                <w:sz w:val="22"/>
                <w:szCs w:val="22"/>
              </w:rPr>
              <w:t>) are aware of disabled children’s curriculum access</w:t>
            </w:r>
          </w:p>
        </w:tc>
        <w:tc>
          <w:tcPr>
            <w:tcW w:w="4819" w:type="dxa"/>
            <w:shd w:val="clear" w:color="auto" w:fill="auto"/>
          </w:tcPr>
          <w:p w14:paraId="5DDA2F28" w14:textId="77777777" w:rsidR="00AD3213" w:rsidRPr="00C379F8" w:rsidRDefault="00AD3213" w:rsidP="004D1D61">
            <w:pPr>
              <w:rPr>
                <w:rFonts w:ascii="Tahoma" w:hAnsi="Tahoma" w:cs="Tahoma"/>
              </w:rPr>
            </w:pPr>
            <w:r w:rsidRPr="00C379F8">
              <w:rPr>
                <w:rFonts w:ascii="Tahoma" w:hAnsi="Tahoma" w:cs="Tahoma"/>
                <w:sz w:val="22"/>
                <w:szCs w:val="22"/>
              </w:rPr>
              <w:t xml:space="preserve">Set up a system </w:t>
            </w:r>
            <w:r w:rsidR="001F32EE">
              <w:rPr>
                <w:rFonts w:ascii="Tahoma" w:hAnsi="Tahoma" w:cs="Tahoma"/>
                <w:sz w:val="22"/>
                <w:szCs w:val="22"/>
              </w:rPr>
              <w:t>of Individual Access Plan’s</w:t>
            </w:r>
            <w:r w:rsidRPr="00C379F8">
              <w:rPr>
                <w:rFonts w:ascii="Tahoma" w:hAnsi="Tahoma" w:cs="Tahoma"/>
                <w:sz w:val="22"/>
                <w:szCs w:val="22"/>
              </w:rPr>
              <w:t xml:space="preserve"> for dis</w:t>
            </w:r>
            <w:r w:rsidR="00112836">
              <w:rPr>
                <w:rFonts w:ascii="Tahoma" w:hAnsi="Tahoma" w:cs="Tahoma"/>
                <w:sz w:val="22"/>
                <w:szCs w:val="22"/>
              </w:rPr>
              <w:t>abled children when appropriate</w:t>
            </w:r>
          </w:p>
          <w:p w14:paraId="164FFC02" w14:textId="77777777" w:rsidR="00112836" w:rsidRDefault="00112836" w:rsidP="004D1D61">
            <w:pPr>
              <w:rPr>
                <w:rFonts w:ascii="Tahoma" w:hAnsi="Tahoma" w:cs="Tahoma"/>
              </w:rPr>
            </w:pPr>
          </w:p>
          <w:p w14:paraId="1583907A" w14:textId="77777777" w:rsidR="00AD3213" w:rsidRPr="00C379F8" w:rsidRDefault="00AD3213" w:rsidP="004D1D61">
            <w:pPr>
              <w:rPr>
                <w:rFonts w:ascii="Tahoma" w:hAnsi="Tahoma" w:cs="Tahoma"/>
              </w:rPr>
            </w:pPr>
            <w:r w:rsidRPr="00C379F8">
              <w:rPr>
                <w:rFonts w:ascii="Tahoma" w:hAnsi="Tahoma" w:cs="Tahoma"/>
                <w:sz w:val="22"/>
                <w:szCs w:val="22"/>
              </w:rPr>
              <w:t>Share information with all agencies involved with each child</w:t>
            </w:r>
          </w:p>
        </w:tc>
        <w:tc>
          <w:tcPr>
            <w:tcW w:w="1560" w:type="dxa"/>
            <w:shd w:val="clear" w:color="auto" w:fill="auto"/>
          </w:tcPr>
          <w:p w14:paraId="734A5130" w14:textId="77777777" w:rsidR="00AD3213" w:rsidRPr="00C379F8" w:rsidRDefault="00AD3213" w:rsidP="004D1D61">
            <w:pPr>
              <w:rPr>
                <w:rFonts w:ascii="Tahoma" w:hAnsi="Tahoma" w:cs="Tahoma"/>
              </w:rPr>
            </w:pPr>
          </w:p>
          <w:p w14:paraId="05199979" w14:textId="77777777" w:rsidR="00AD3213" w:rsidRPr="00C379F8" w:rsidRDefault="00AD3213" w:rsidP="004D1D61">
            <w:pPr>
              <w:rPr>
                <w:rFonts w:ascii="Tahoma" w:hAnsi="Tahoma" w:cs="Tahoma"/>
              </w:rPr>
            </w:pPr>
          </w:p>
        </w:tc>
        <w:tc>
          <w:tcPr>
            <w:tcW w:w="1842" w:type="dxa"/>
            <w:shd w:val="clear" w:color="auto" w:fill="auto"/>
          </w:tcPr>
          <w:p w14:paraId="42217453" w14:textId="77777777" w:rsidR="00AD3213" w:rsidRPr="00C379F8" w:rsidRDefault="00AD3213"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187864EE" w14:textId="77777777" w:rsidR="00AD3213" w:rsidRPr="00C379F8" w:rsidRDefault="00AD3213" w:rsidP="004D1D61">
            <w:pPr>
              <w:rPr>
                <w:rFonts w:ascii="Tahoma" w:hAnsi="Tahoma" w:cs="Tahoma"/>
              </w:rPr>
            </w:pPr>
            <w:r w:rsidRPr="00C379F8">
              <w:rPr>
                <w:rFonts w:ascii="Tahoma" w:hAnsi="Tahoma" w:cs="Tahoma"/>
                <w:sz w:val="22"/>
                <w:szCs w:val="22"/>
              </w:rPr>
              <w:t>All staff are aware of individual’s needs</w:t>
            </w:r>
          </w:p>
        </w:tc>
      </w:tr>
      <w:tr w:rsidR="00AD3213" w:rsidRPr="00C379F8" w14:paraId="6753EE44" w14:textId="77777777" w:rsidTr="002C0F1A">
        <w:tc>
          <w:tcPr>
            <w:tcW w:w="2660" w:type="dxa"/>
            <w:shd w:val="clear" w:color="auto" w:fill="auto"/>
          </w:tcPr>
          <w:p w14:paraId="5CD1628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Ensure all staff are aware of disabled children’s curriculum access </w:t>
            </w:r>
          </w:p>
        </w:tc>
        <w:tc>
          <w:tcPr>
            <w:tcW w:w="4819" w:type="dxa"/>
            <w:shd w:val="clear" w:color="auto" w:fill="auto"/>
          </w:tcPr>
          <w:p w14:paraId="67BDE906"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Set up a system of individual access plans for disabled pupils when required </w:t>
            </w:r>
          </w:p>
          <w:p w14:paraId="7BA1816A" w14:textId="77777777" w:rsidR="00112836" w:rsidRDefault="00112836" w:rsidP="00E66850">
            <w:pPr>
              <w:pStyle w:val="Default"/>
              <w:rPr>
                <w:rFonts w:ascii="Tahoma" w:hAnsi="Tahoma" w:cs="Tahoma"/>
                <w:sz w:val="22"/>
                <w:szCs w:val="22"/>
              </w:rPr>
            </w:pPr>
          </w:p>
          <w:p w14:paraId="7DEEB17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Information sharing with all agencies involved with child </w:t>
            </w:r>
          </w:p>
        </w:tc>
        <w:tc>
          <w:tcPr>
            <w:tcW w:w="1560" w:type="dxa"/>
            <w:shd w:val="clear" w:color="auto" w:fill="auto"/>
          </w:tcPr>
          <w:p w14:paraId="491B537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385CB97E"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5844ED6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staff aware of individuals needs </w:t>
            </w:r>
          </w:p>
        </w:tc>
      </w:tr>
      <w:tr w:rsidR="00AD3213" w:rsidRPr="00C379F8" w14:paraId="35B651BE" w14:textId="77777777" w:rsidTr="002C0F1A">
        <w:tc>
          <w:tcPr>
            <w:tcW w:w="2660" w:type="dxa"/>
            <w:shd w:val="clear" w:color="auto" w:fill="auto"/>
          </w:tcPr>
          <w:p w14:paraId="19E897D9"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Use ICT software to support learning </w:t>
            </w:r>
          </w:p>
        </w:tc>
        <w:tc>
          <w:tcPr>
            <w:tcW w:w="4819" w:type="dxa"/>
            <w:shd w:val="clear" w:color="auto" w:fill="auto"/>
          </w:tcPr>
          <w:p w14:paraId="0B161DF3"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Make sure software </w:t>
            </w:r>
            <w:r>
              <w:rPr>
                <w:rFonts w:ascii="Tahoma" w:hAnsi="Tahoma" w:cs="Tahoma"/>
                <w:sz w:val="22"/>
                <w:szCs w:val="22"/>
              </w:rPr>
              <w:t xml:space="preserve">is purchased and </w:t>
            </w:r>
            <w:r w:rsidRPr="00C379F8">
              <w:rPr>
                <w:rFonts w:ascii="Tahoma" w:hAnsi="Tahoma" w:cs="Tahoma"/>
                <w:sz w:val="22"/>
                <w:szCs w:val="22"/>
              </w:rPr>
              <w:t xml:space="preserve">installed where needed </w:t>
            </w:r>
          </w:p>
        </w:tc>
        <w:tc>
          <w:tcPr>
            <w:tcW w:w="1560" w:type="dxa"/>
            <w:shd w:val="clear" w:color="auto" w:fill="auto"/>
          </w:tcPr>
          <w:p w14:paraId="6A87BD01"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746AC55F" w14:textId="381B85C2" w:rsidR="00AD3213" w:rsidRPr="00C379F8" w:rsidRDefault="001E058B" w:rsidP="00E66850">
            <w:pPr>
              <w:pStyle w:val="Default"/>
              <w:rPr>
                <w:rFonts w:ascii="Tahoma" w:hAnsi="Tahoma" w:cs="Tahoma"/>
                <w:sz w:val="22"/>
                <w:szCs w:val="22"/>
              </w:rPr>
            </w:pPr>
            <w:r>
              <w:rPr>
                <w:rFonts w:ascii="Tahoma" w:hAnsi="Tahoma" w:cs="Tahoma"/>
                <w:sz w:val="22"/>
                <w:szCs w:val="22"/>
              </w:rPr>
              <w:t>Academy Head</w:t>
            </w:r>
          </w:p>
        </w:tc>
        <w:tc>
          <w:tcPr>
            <w:tcW w:w="3969" w:type="dxa"/>
            <w:shd w:val="clear" w:color="auto" w:fill="auto"/>
          </w:tcPr>
          <w:p w14:paraId="3F22D0F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Wider use of SEN resources in classrooms </w:t>
            </w:r>
          </w:p>
        </w:tc>
      </w:tr>
      <w:tr w:rsidR="00AD3213" w:rsidRPr="00C379F8" w14:paraId="647F9AAA" w14:textId="77777777" w:rsidTr="002C0F1A">
        <w:tc>
          <w:tcPr>
            <w:tcW w:w="2660" w:type="dxa"/>
            <w:shd w:val="clear" w:color="auto" w:fill="auto"/>
          </w:tcPr>
          <w:p w14:paraId="2E6AB599" w14:textId="575FEB9D" w:rsidR="00AD3213" w:rsidRPr="00C379F8" w:rsidRDefault="00AD3213" w:rsidP="004D1D61">
            <w:pPr>
              <w:rPr>
                <w:rFonts w:ascii="Tahoma" w:hAnsi="Tahoma" w:cs="Tahoma"/>
              </w:rPr>
            </w:pPr>
            <w:r w:rsidRPr="00C379F8">
              <w:rPr>
                <w:rFonts w:ascii="Tahoma" w:hAnsi="Tahoma" w:cs="Tahoma"/>
                <w:sz w:val="22"/>
                <w:szCs w:val="22"/>
              </w:rPr>
              <w:lastRenderedPageBreak/>
              <w:t>All school visits and trips need to be accessible to all pupils</w:t>
            </w:r>
            <w:r w:rsidR="001E058B">
              <w:rPr>
                <w:rFonts w:ascii="Tahoma" w:hAnsi="Tahoma" w:cs="Tahoma"/>
                <w:sz w:val="22"/>
                <w:szCs w:val="22"/>
              </w:rPr>
              <w:t xml:space="preserve"> – additional risk assessments made.</w:t>
            </w:r>
          </w:p>
        </w:tc>
        <w:tc>
          <w:tcPr>
            <w:tcW w:w="4819" w:type="dxa"/>
            <w:shd w:val="clear" w:color="auto" w:fill="auto"/>
          </w:tcPr>
          <w:p w14:paraId="4EC584AD" w14:textId="77777777" w:rsidR="00AD3213" w:rsidRPr="00C379F8" w:rsidRDefault="00AD3213" w:rsidP="004D1D61">
            <w:pPr>
              <w:rPr>
                <w:rFonts w:ascii="Tahoma" w:hAnsi="Tahoma" w:cs="Tahoma"/>
              </w:rPr>
            </w:pPr>
            <w:r w:rsidRPr="00C379F8">
              <w:rPr>
                <w:rFonts w:ascii="Tahoma" w:hAnsi="Tahoma" w:cs="Tahoma"/>
                <w:sz w:val="22"/>
                <w:szCs w:val="22"/>
              </w:rPr>
              <w:t>Ensure venues and means of transp</w:t>
            </w:r>
            <w:r w:rsidR="00112836">
              <w:rPr>
                <w:rFonts w:ascii="Tahoma" w:hAnsi="Tahoma" w:cs="Tahoma"/>
                <w:sz w:val="22"/>
                <w:szCs w:val="22"/>
              </w:rPr>
              <w:t>ort are vetted for suitability</w:t>
            </w:r>
          </w:p>
          <w:p w14:paraId="0A7FAF60" w14:textId="77777777" w:rsidR="00112836" w:rsidRDefault="00112836" w:rsidP="004D1D61">
            <w:pPr>
              <w:rPr>
                <w:rFonts w:ascii="Tahoma" w:hAnsi="Tahoma" w:cs="Tahoma"/>
              </w:rPr>
            </w:pPr>
          </w:p>
          <w:p w14:paraId="5F77B723" w14:textId="77777777" w:rsidR="00AD3213" w:rsidRPr="00C379F8" w:rsidRDefault="00AD3213" w:rsidP="004D1D61">
            <w:pPr>
              <w:rPr>
                <w:rFonts w:ascii="Tahoma" w:hAnsi="Tahoma" w:cs="Tahoma"/>
              </w:rPr>
            </w:pPr>
            <w:r w:rsidRPr="00C379F8">
              <w:rPr>
                <w:rFonts w:ascii="Tahoma" w:hAnsi="Tahoma" w:cs="Tahoma"/>
                <w:sz w:val="22"/>
                <w:szCs w:val="22"/>
              </w:rPr>
              <w:t>Develop guidance on making trips accessible</w:t>
            </w:r>
          </w:p>
        </w:tc>
        <w:tc>
          <w:tcPr>
            <w:tcW w:w="1560" w:type="dxa"/>
            <w:shd w:val="clear" w:color="auto" w:fill="auto"/>
          </w:tcPr>
          <w:p w14:paraId="0EB99B93" w14:textId="77777777" w:rsidR="00AD3213" w:rsidRPr="00C379F8" w:rsidRDefault="00AD3213" w:rsidP="004D1D61">
            <w:pPr>
              <w:rPr>
                <w:rFonts w:ascii="Tahoma" w:hAnsi="Tahoma" w:cs="Tahoma"/>
              </w:rPr>
            </w:pPr>
            <w:r w:rsidRPr="00C379F8">
              <w:rPr>
                <w:rFonts w:ascii="Tahoma" w:hAnsi="Tahoma" w:cs="Tahoma"/>
                <w:sz w:val="22"/>
                <w:szCs w:val="22"/>
              </w:rPr>
              <w:t>Ongoing</w:t>
            </w:r>
          </w:p>
        </w:tc>
        <w:tc>
          <w:tcPr>
            <w:tcW w:w="1842" w:type="dxa"/>
            <w:shd w:val="clear" w:color="auto" w:fill="auto"/>
          </w:tcPr>
          <w:p w14:paraId="0192126D" w14:textId="77777777" w:rsidR="00AD3213" w:rsidRDefault="00AD3213" w:rsidP="004D1D61">
            <w:pPr>
              <w:rPr>
                <w:rFonts w:ascii="Tahoma" w:hAnsi="Tahoma" w:cs="Tahoma"/>
                <w:sz w:val="22"/>
                <w:szCs w:val="22"/>
              </w:rPr>
            </w:pPr>
            <w:r w:rsidRPr="00C379F8">
              <w:rPr>
                <w:rFonts w:ascii="Tahoma" w:hAnsi="Tahoma" w:cs="Tahoma"/>
                <w:sz w:val="22"/>
                <w:szCs w:val="22"/>
              </w:rPr>
              <w:t>SENCO</w:t>
            </w:r>
          </w:p>
          <w:p w14:paraId="15DECFE9" w14:textId="1FDAEA60" w:rsidR="001E058B" w:rsidRPr="00C379F8" w:rsidRDefault="001E058B" w:rsidP="004D1D61">
            <w:pPr>
              <w:rPr>
                <w:rFonts w:ascii="Tahoma" w:hAnsi="Tahoma" w:cs="Tahoma"/>
              </w:rPr>
            </w:pPr>
            <w:r>
              <w:rPr>
                <w:rFonts w:ascii="Tahoma" w:hAnsi="Tahoma" w:cs="Tahoma"/>
                <w:sz w:val="22"/>
                <w:szCs w:val="22"/>
              </w:rPr>
              <w:t>Academy Head</w:t>
            </w:r>
          </w:p>
          <w:p w14:paraId="5BD97FAA" w14:textId="77777777" w:rsidR="00AD3213" w:rsidRPr="00C379F8" w:rsidRDefault="00AD3213" w:rsidP="004D1D61">
            <w:pPr>
              <w:rPr>
                <w:rFonts w:ascii="Tahoma" w:hAnsi="Tahoma" w:cs="Tahoma"/>
              </w:rPr>
            </w:pPr>
          </w:p>
          <w:p w14:paraId="42039312" w14:textId="77777777" w:rsidR="00AD3213" w:rsidRPr="00C379F8" w:rsidRDefault="00AD3213" w:rsidP="004D1D61">
            <w:pPr>
              <w:rPr>
                <w:rFonts w:ascii="Tahoma" w:hAnsi="Tahoma" w:cs="Tahoma"/>
              </w:rPr>
            </w:pPr>
          </w:p>
        </w:tc>
        <w:tc>
          <w:tcPr>
            <w:tcW w:w="3969" w:type="dxa"/>
            <w:shd w:val="clear" w:color="auto" w:fill="auto"/>
          </w:tcPr>
          <w:p w14:paraId="1E2DF794" w14:textId="77777777" w:rsidR="00AD3213" w:rsidRPr="00C379F8" w:rsidRDefault="00AD3213" w:rsidP="004D1D61">
            <w:pPr>
              <w:rPr>
                <w:rFonts w:ascii="Tahoma" w:hAnsi="Tahoma" w:cs="Tahoma"/>
              </w:rPr>
            </w:pPr>
            <w:r w:rsidRPr="00C379F8">
              <w:rPr>
                <w:rFonts w:ascii="Tahoma" w:hAnsi="Tahoma" w:cs="Tahoma"/>
                <w:sz w:val="22"/>
                <w:szCs w:val="22"/>
              </w:rPr>
              <w:t>All pupils are able to access all school trips and take part in a range of activities</w:t>
            </w:r>
          </w:p>
        </w:tc>
      </w:tr>
      <w:tr w:rsidR="00AD3213" w:rsidRPr="00C379F8" w14:paraId="5E58D0FA" w14:textId="77777777" w:rsidTr="002C0F1A">
        <w:tc>
          <w:tcPr>
            <w:tcW w:w="2660" w:type="dxa"/>
            <w:shd w:val="clear" w:color="auto" w:fill="auto"/>
          </w:tcPr>
          <w:p w14:paraId="0E5D6AE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Review PE curriculum to ensure PE accessible to all </w:t>
            </w:r>
          </w:p>
        </w:tc>
        <w:tc>
          <w:tcPr>
            <w:tcW w:w="4819" w:type="dxa"/>
            <w:shd w:val="clear" w:color="auto" w:fill="auto"/>
          </w:tcPr>
          <w:p w14:paraId="30DB4FD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Gather information on accessible PE and disability sports </w:t>
            </w:r>
          </w:p>
          <w:p w14:paraId="6893248D" w14:textId="77777777" w:rsidR="00AD3213" w:rsidRPr="00C379F8" w:rsidRDefault="00AD3213" w:rsidP="00E66850">
            <w:pPr>
              <w:pStyle w:val="Default"/>
              <w:rPr>
                <w:rFonts w:ascii="Tahoma" w:hAnsi="Tahoma" w:cs="Tahoma"/>
                <w:sz w:val="22"/>
                <w:szCs w:val="22"/>
              </w:rPr>
            </w:pPr>
          </w:p>
        </w:tc>
        <w:tc>
          <w:tcPr>
            <w:tcW w:w="1560" w:type="dxa"/>
            <w:shd w:val="clear" w:color="auto" w:fill="auto"/>
          </w:tcPr>
          <w:p w14:paraId="6FEE249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1DFDA55F"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PE co-ordinator </w:t>
            </w:r>
          </w:p>
        </w:tc>
        <w:tc>
          <w:tcPr>
            <w:tcW w:w="3969" w:type="dxa"/>
            <w:shd w:val="clear" w:color="auto" w:fill="auto"/>
          </w:tcPr>
          <w:p w14:paraId="26BDE722"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to have access to PE and be able to excel </w:t>
            </w:r>
          </w:p>
        </w:tc>
      </w:tr>
      <w:tr w:rsidR="00B92227" w:rsidRPr="00C379F8" w14:paraId="4F71DAEF" w14:textId="77777777" w:rsidTr="002C0F1A">
        <w:tc>
          <w:tcPr>
            <w:tcW w:w="2660" w:type="dxa"/>
            <w:shd w:val="clear" w:color="auto" w:fill="auto"/>
          </w:tcPr>
          <w:p w14:paraId="1055E78E" w14:textId="77777777" w:rsidR="00B92227" w:rsidRPr="00C379F8" w:rsidRDefault="00B92227" w:rsidP="004D1D61">
            <w:pPr>
              <w:rPr>
                <w:rFonts w:ascii="Tahoma" w:hAnsi="Tahoma" w:cs="Tahoma"/>
              </w:rPr>
            </w:pPr>
            <w:r w:rsidRPr="00C379F8">
              <w:rPr>
                <w:rFonts w:ascii="Tahoma" w:hAnsi="Tahoma" w:cs="Tahoma"/>
                <w:sz w:val="22"/>
                <w:szCs w:val="22"/>
              </w:rPr>
              <w:t>Review curriculum areas and planning  to include disability issues</w:t>
            </w:r>
          </w:p>
        </w:tc>
        <w:tc>
          <w:tcPr>
            <w:tcW w:w="4819" w:type="dxa"/>
            <w:shd w:val="clear" w:color="auto" w:fill="auto"/>
          </w:tcPr>
          <w:p w14:paraId="4AA0F92B" w14:textId="77777777" w:rsidR="00B92227" w:rsidRPr="00C379F8" w:rsidRDefault="00B92227" w:rsidP="004D1D61">
            <w:pPr>
              <w:rPr>
                <w:rFonts w:ascii="Tahoma" w:hAnsi="Tahoma" w:cs="Tahoma"/>
              </w:rPr>
            </w:pPr>
            <w:r w:rsidRPr="00C379F8">
              <w:rPr>
                <w:rFonts w:ascii="Tahoma" w:hAnsi="Tahoma" w:cs="Tahoma"/>
                <w:sz w:val="22"/>
                <w:szCs w:val="22"/>
              </w:rPr>
              <w:t>Include specific reference to disability equality in all curriculum reviews</w:t>
            </w:r>
          </w:p>
          <w:p w14:paraId="1C83C482" w14:textId="77777777" w:rsidR="00B92227" w:rsidRPr="00C379F8" w:rsidRDefault="00B92227" w:rsidP="004D1D61">
            <w:pPr>
              <w:rPr>
                <w:rFonts w:ascii="Tahoma" w:hAnsi="Tahoma" w:cs="Tahoma"/>
              </w:rPr>
            </w:pPr>
          </w:p>
        </w:tc>
        <w:tc>
          <w:tcPr>
            <w:tcW w:w="1560" w:type="dxa"/>
            <w:shd w:val="clear" w:color="auto" w:fill="auto"/>
          </w:tcPr>
          <w:p w14:paraId="0616798F" w14:textId="77777777" w:rsidR="00B92227" w:rsidRPr="00C379F8" w:rsidRDefault="00B92227" w:rsidP="004D1D61">
            <w:pPr>
              <w:rPr>
                <w:rFonts w:ascii="Tahoma" w:hAnsi="Tahoma" w:cs="Tahoma"/>
              </w:rPr>
            </w:pPr>
          </w:p>
          <w:p w14:paraId="27421D9F" w14:textId="77777777" w:rsidR="00B92227" w:rsidRPr="00C379F8" w:rsidRDefault="00B92227" w:rsidP="004D1D61">
            <w:pPr>
              <w:rPr>
                <w:rFonts w:ascii="Tahoma" w:hAnsi="Tahoma" w:cs="Tahoma"/>
              </w:rPr>
            </w:pPr>
          </w:p>
        </w:tc>
        <w:tc>
          <w:tcPr>
            <w:tcW w:w="1842" w:type="dxa"/>
            <w:shd w:val="clear" w:color="auto" w:fill="auto"/>
          </w:tcPr>
          <w:p w14:paraId="2A0156F6" w14:textId="30D9065E" w:rsidR="00B92227" w:rsidRPr="00C379F8" w:rsidRDefault="00B92227" w:rsidP="001E058B">
            <w:pPr>
              <w:rPr>
                <w:rFonts w:ascii="Tahoma" w:hAnsi="Tahoma" w:cs="Tahoma"/>
              </w:rPr>
            </w:pPr>
            <w:r w:rsidRPr="00C379F8">
              <w:rPr>
                <w:rFonts w:ascii="Tahoma" w:hAnsi="Tahoma" w:cs="Tahoma"/>
                <w:sz w:val="22"/>
                <w:szCs w:val="22"/>
              </w:rPr>
              <w:t xml:space="preserve">SENCO &amp; </w:t>
            </w:r>
            <w:r w:rsidR="001E058B">
              <w:rPr>
                <w:rFonts w:ascii="Tahoma" w:hAnsi="Tahoma" w:cs="Tahoma"/>
                <w:sz w:val="22"/>
                <w:szCs w:val="22"/>
              </w:rPr>
              <w:t>Academy Head</w:t>
            </w:r>
          </w:p>
        </w:tc>
        <w:tc>
          <w:tcPr>
            <w:tcW w:w="3969" w:type="dxa"/>
            <w:shd w:val="clear" w:color="auto" w:fill="auto"/>
          </w:tcPr>
          <w:p w14:paraId="1071E733" w14:textId="77777777" w:rsidR="00B92227" w:rsidRPr="00C379F8" w:rsidRDefault="00B92227" w:rsidP="004D1D61">
            <w:pPr>
              <w:rPr>
                <w:rFonts w:ascii="Tahoma" w:hAnsi="Tahoma" w:cs="Tahoma"/>
              </w:rPr>
            </w:pPr>
            <w:r w:rsidRPr="00C379F8">
              <w:rPr>
                <w:rFonts w:ascii="Tahoma" w:hAnsi="Tahoma" w:cs="Tahoma"/>
                <w:sz w:val="22"/>
                <w:szCs w:val="22"/>
              </w:rPr>
              <w:t>Gradual introduction of disability issues into all curriculum areas</w:t>
            </w:r>
          </w:p>
          <w:p w14:paraId="7CBF3C1B" w14:textId="77777777" w:rsidR="00B92227" w:rsidRPr="00C379F8" w:rsidRDefault="00B92227" w:rsidP="004D1D61">
            <w:pPr>
              <w:rPr>
                <w:rFonts w:ascii="Tahoma" w:hAnsi="Tahoma" w:cs="Tahoma"/>
              </w:rPr>
            </w:pPr>
          </w:p>
        </w:tc>
      </w:tr>
      <w:tr w:rsidR="00B92227" w:rsidRPr="00C379F8" w14:paraId="61FCAAF6" w14:textId="77777777" w:rsidTr="002C0F1A">
        <w:tc>
          <w:tcPr>
            <w:tcW w:w="2660" w:type="dxa"/>
            <w:shd w:val="clear" w:color="auto" w:fill="auto"/>
          </w:tcPr>
          <w:p w14:paraId="5DE8D7DE" w14:textId="77777777" w:rsidR="00B92227" w:rsidRPr="00C379F8" w:rsidRDefault="00B92227" w:rsidP="004D1D61">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shd w:val="clear" w:color="auto" w:fill="auto"/>
          </w:tcPr>
          <w:p w14:paraId="48AE3FB5" w14:textId="77777777" w:rsidR="00B92227" w:rsidRPr="00C379F8" w:rsidRDefault="00B92227"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sidR="00112836">
              <w:rPr>
                <w:rFonts w:ascii="Tahoma" w:hAnsi="Tahoma" w:cs="Tahoma"/>
                <w:sz w:val="22"/>
                <w:szCs w:val="22"/>
              </w:rPr>
              <w:t>lable – especially after school</w:t>
            </w:r>
          </w:p>
        </w:tc>
        <w:tc>
          <w:tcPr>
            <w:tcW w:w="1560" w:type="dxa"/>
            <w:shd w:val="clear" w:color="auto" w:fill="auto"/>
          </w:tcPr>
          <w:p w14:paraId="5FCED759" w14:textId="77777777" w:rsidR="00B92227" w:rsidRPr="00C379F8" w:rsidRDefault="00B92227" w:rsidP="004D1D61">
            <w:pPr>
              <w:rPr>
                <w:rFonts w:ascii="Tahoma" w:hAnsi="Tahoma" w:cs="Tahoma"/>
              </w:rPr>
            </w:pPr>
            <w:r w:rsidRPr="00C379F8">
              <w:rPr>
                <w:rFonts w:ascii="Tahoma" w:hAnsi="Tahoma" w:cs="Tahoma"/>
                <w:sz w:val="22"/>
                <w:szCs w:val="22"/>
              </w:rPr>
              <w:t>As required</w:t>
            </w:r>
          </w:p>
        </w:tc>
        <w:tc>
          <w:tcPr>
            <w:tcW w:w="1842" w:type="dxa"/>
            <w:shd w:val="clear" w:color="auto" w:fill="auto"/>
          </w:tcPr>
          <w:p w14:paraId="1D284DF2" w14:textId="77777777" w:rsidR="00B92227" w:rsidRPr="00C379F8" w:rsidRDefault="00B92227"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2E4303DF" w14:textId="77777777" w:rsidR="00112836" w:rsidRPr="00C379F8" w:rsidRDefault="00B92227" w:rsidP="004D1D61">
            <w:pPr>
              <w:rPr>
                <w:rFonts w:ascii="Tahoma" w:hAnsi="Tahoma" w:cs="Tahoma"/>
              </w:rPr>
            </w:pPr>
            <w:r w:rsidRPr="00C379F8">
              <w:rPr>
                <w:rFonts w:ascii="Tahoma" w:hAnsi="Tahoma" w:cs="Tahoma"/>
                <w:sz w:val="22"/>
                <w:szCs w:val="22"/>
              </w:rPr>
              <w:t>Disabled children feel able to participate equa</w:t>
            </w:r>
            <w:r w:rsidR="00112836">
              <w:rPr>
                <w:rFonts w:ascii="Tahoma" w:hAnsi="Tahoma" w:cs="Tahoma"/>
                <w:sz w:val="22"/>
                <w:szCs w:val="22"/>
              </w:rPr>
              <w:t>lly in out of school activities</w:t>
            </w:r>
          </w:p>
          <w:p w14:paraId="5BF85C60" w14:textId="77777777" w:rsidR="00B92227" w:rsidRPr="00C379F8" w:rsidRDefault="00B92227" w:rsidP="004D1D61">
            <w:pPr>
              <w:rPr>
                <w:rFonts w:ascii="Tahoma" w:hAnsi="Tahoma" w:cs="Tahoma"/>
              </w:rPr>
            </w:pPr>
          </w:p>
        </w:tc>
      </w:tr>
      <w:tr w:rsidR="00B92227" w:rsidRPr="00C379F8" w14:paraId="67CD3599" w14:textId="77777777" w:rsidTr="002C0F1A">
        <w:tc>
          <w:tcPr>
            <w:tcW w:w="2660" w:type="dxa"/>
            <w:shd w:val="clear" w:color="auto" w:fill="auto"/>
          </w:tcPr>
          <w:p w14:paraId="35378246"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sidR="00237EAF">
              <w:rPr>
                <w:rFonts w:ascii="Tahoma" w:hAnsi="Tahoma" w:cs="Tahoma"/>
                <w:sz w:val="22"/>
                <w:szCs w:val="22"/>
              </w:rPr>
              <w:t xml:space="preserve"> </w:t>
            </w:r>
            <w:r w:rsidRPr="00C379F8">
              <w:rPr>
                <w:rFonts w:ascii="Tahoma" w:hAnsi="Tahoma" w:cs="Tahoma"/>
                <w:sz w:val="22"/>
                <w:szCs w:val="22"/>
              </w:rPr>
              <w:t>taking tests etc will be applied for and support</w:t>
            </w:r>
            <w:r w:rsidR="00237EAF">
              <w:rPr>
                <w:rFonts w:ascii="Tahoma" w:hAnsi="Tahoma" w:cs="Tahoma"/>
                <w:sz w:val="22"/>
                <w:szCs w:val="22"/>
              </w:rPr>
              <w:t xml:space="preserve"> </w:t>
            </w:r>
            <w:r w:rsidR="00112836">
              <w:rPr>
                <w:rFonts w:ascii="Tahoma" w:hAnsi="Tahoma" w:cs="Tahoma"/>
                <w:sz w:val="22"/>
                <w:szCs w:val="22"/>
              </w:rPr>
              <w:t>provided when required</w:t>
            </w:r>
          </w:p>
        </w:tc>
        <w:tc>
          <w:tcPr>
            <w:tcW w:w="4819" w:type="dxa"/>
            <w:shd w:val="clear" w:color="auto" w:fill="auto"/>
          </w:tcPr>
          <w:p w14:paraId="2D8D8847" w14:textId="10D61D8B" w:rsidR="00B92227" w:rsidRPr="00C379F8" w:rsidRDefault="00112836" w:rsidP="004D1D61">
            <w:pPr>
              <w:autoSpaceDE w:val="0"/>
              <w:autoSpaceDN w:val="0"/>
              <w:adjustRightInd w:val="0"/>
              <w:rPr>
                <w:rFonts w:ascii="Tahoma" w:hAnsi="Tahoma" w:cs="Tahoma"/>
              </w:rPr>
            </w:pPr>
            <w:r>
              <w:rPr>
                <w:rFonts w:ascii="Tahoma" w:hAnsi="Tahoma" w:cs="Tahoma"/>
                <w:sz w:val="22"/>
                <w:szCs w:val="22"/>
              </w:rPr>
              <w:t>SENCO</w:t>
            </w:r>
            <w:r w:rsidR="001E058B">
              <w:rPr>
                <w:rFonts w:ascii="Tahoma" w:hAnsi="Tahoma" w:cs="Tahoma"/>
                <w:sz w:val="22"/>
                <w:szCs w:val="22"/>
              </w:rPr>
              <w:t>/ Academy Head</w:t>
            </w:r>
            <w:r w:rsidR="00B92227" w:rsidRPr="00C379F8">
              <w:rPr>
                <w:rFonts w:ascii="Tahoma" w:hAnsi="Tahoma" w:cs="Tahoma"/>
                <w:sz w:val="22"/>
                <w:szCs w:val="22"/>
              </w:rPr>
              <w:t xml:space="preserve"> will</w:t>
            </w:r>
            <w:r w:rsidR="00237EAF">
              <w:rPr>
                <w:rFonts w:ascii="Tahoma" w:hAnsi="Tahoma" w:cs="Tahoma"/>
                <w:sz w:val="22"/>
                <w:szCs w:val="22"/>
              </w:rPr>
              <w:t xml:space="preserve"> </w:t>
            </w:r>
            <w:r w:rsidR="00B92227" w:rsidRPr="00C379F8">
              <w:rPr>
                <w:rFonts w:ascii="Tahoma" w:hAnsi="Tahoma" w:cs="Tahoma"/>
                <w:sz w:val="22"/>
                <w:szCs w:val="22"/>
              </w:rPr>
              <w:t>ensure appropriate testing and</w:t>
            </w:r>
            <w:r w:rsidR="00237EAF">
              <w:rPr>
                <w:rFonts w:ascii="Tahoma" w:hAnsi="Tahoma" w:cs="Tahoma"/>
                <w:sz w:val="22"/>
                <w:szCs w:val="22"/>
              </w:rPr>
              <w:t xml:space="preserve"> </w:t>
            </w:r>
            <w:r w:rsidR="00B92227" w:rsidRPr="00C379F8">
              <w:rPr>
                <w:rFonts w:ascii="Tahoma" w:hAnsi="Tahoma" w:cs="Tahoma"/>
                <w:sz w:val="22"/>
                <w:szCs w:val="22"/>
              </w:rPr>
              <w:t>reports are provided in order</w:t>
            </w:r>
            <w:r w:rsidR="00237EAF">
              <w:rPr>
                <w:rFonts w:ascii="Tahoma" w:hAnsi="Tahoma" w:cs="Tahoma"/>
                <w:sz w:val="22"/>
                <w:szCs w:val="22"/>
              </w:rPr>
              <w:t xml:space="preserve"> </w:t>
            </w:r>
            <w:r w:rsidR="00B92227" w:rsidRPr="00C379F8">
              <w:rPr>
                <w:rFonts w:ascii="Tahoma" w:hAnsi="Tahoma" w:cs="Tahoma"/>
                <w:sz w:val="22"/>
                <w:szCs w:val="22"/>
              </w:rPr>
              <w:t>to apply for access</w:t>
            </w:r>
            <w:r w:rsidR="00237EAF">
              <w:rPr>
                <w:rFonts w:ascii="Tahoma" w:hAnsi="Tahoma" w:cs="Tahoma"/>
                <w:sz w:val="22"/>
                <w:szCs w:val="22"/>
              </w:rPr>
              <w:t xml:space="preserve"> </w:t>
            </w:r>
            <w:r>
              <w:rPr>
                <w:rFonts w:ascii="Tahoma" w:hAnsi="Tahoma" w:cs="Tahoma"/>
                <w:sz w:val="22"/>
                <w:szCs w:val="22"/>
              </w:rPr>
              <w:t>arrangements</w:t>
            </w:r>
          </w:p>
          <w:p w14:paraId="29B1E542" w14:textId="77777777" w:rsidR="00B92227" w:rsidRPr="00C379F8" w:rsidRDefault="00B92227" w:rsidP="004D1D61">
            <w:pPr>
              <w:rPr>
                <w:rFonts w:ascii="Tahoma" w:hAnsi="Tahoma" w:cs="Tahoma"/>
              </w:rPr>
            </w:pPr>
          </w:p>
        </w:tc>
        <w:tc>
          <w:tcPr>
            <w:tcW w:w="1560" w:type="dxa"/>
            <w:shd w:val="clear" w:color="auto" w:fill="auto"/>
          </w:tcPr>
          <w:p w14:paraId="28B4EA2C" w14:textId="77777777" w:rsidR="00B92227" w:rsidRPr="00C379F8" w:rsidRDefault="00B92227" w:rsidP="004D1D61">
            <w:pPr>
              <w:rPr>
                <w:rFonts w:ascii="Tahoma" w:hAnsi="Tahoma" w:cs="Tahoma"/>
              </w:rPr>
            </w:pPr>
          </w:p>
        </w:tc>
        <w:tc>
          <w:tcPr>
            <w:tcW w:w="1842" w:type="dxa"/>
            <w:shd w:val="clear" w:color="auto" w:fill="auto"/>
          </w:tcPr>
          <w:p w14:paraId="3F88619E" w14:textId="77777777" w:rsidR="00B92227" w:rsidRPr="00C379F8" w:rsidRDefault="00237EAF" w:rsidP="004D1D61">
            <w:pPr>
              <w:rPr>
                <w:rFonts w:ascii="Tahoma" w:hAnsi="Tahoma" w:cs="Tahoma"/>
              </w:rPr>
            </w:pPr>
            <w:r>
              <w:rPr>
                <w:rFonts w:ascii="Tahoma" w:hAnsi="Tahoma" w:cs="Tahoma"/>
              </w:rPr>
              <w:t>SENCO</w:t>
            </w:r>
          </w:p>
        </w:tc>
        <w:tc>
          <w:tcPr>
            <w:tcW w:w="3969" w:type="dxa"/>
            <w:shd w:val="clear" w:color="auto" w:fill="auto"/>
          </w:tcPr>
          <w:p w14:paraId="6E15B6BF" w14:textId="77777777" w:rsidR="00B92227" w:rsidRPr="00C379F8" w:rsidRDefault="00B92227" w:rsidP="004D1D61">
            <w:pPr>
              <w:autoSpaceDE w:val="0"/>
              <w:autoSpaceDN w:val="0"/>
              <w:adjustRightInd w:val="0"/>
              <w:rPr>
                <w:rFonts w:ascii="Tahoma" w:hAnsi="Tahoma" w:cs="Tahoma"/>
              </w:rPr>
            </w:pPr>
            <w:r w:rsidRPr="00C379F8">
              <w:rPr>
                <w:rFonts w:ascii="Tahoma" w:hAnsi="Tahoma" w:cs="Tahoma"/>
                <w:sz w:val="22"/>
                <w:szCs w:val="22"/>
              </w:rPr>
              <w:t>All pupils will have their</w:t>
            </w:r>
            <w:r w:rsidR="00237EAF">
              <w:rPr>
                <w:rFonts w:ascii="Tahoma" w:hAnsi="Tahoma" w:cs="Tahoma"/>
                <w:sz w:val="22"/>
                <w:szCs w:val="22"/>
              </w:rPr>
              <w:t xml:space="preserve"> </w:t>
            </w:r>
            <w:r w:rsidRPr="00C379F8">
              <w:rPr>
                <w:rFonts w:ascii="Tahoma" w:hAnsi="Tahoma" w:cs="Tahoma"/>
                <w:sz w:val="22"/>
                <w:szCs w:val="22"/>
              </w:rPr>
              <w:t>individual needs met, and</w:t>
            </w:r>
            <w:r w:rsidR="00237EAF">
              <w:rPr>
                <w:rFonts w:ascii="Tahoma" w:hAnsi="Tahoma" w:cs="Tahoma"/>
                <w:sz w:val="22"/>
                <w:szCs w:val="22"/>
              </w:rPr>
              <w:t xml:space="preserve"> </w:t>
            </w:r>
            <w:r w:rsidRPr="00C379F8">
              <w:rPr>
                <w:rFonts w:ascii="Tahoma" w:hAnsi="Tahoma" w:cs="Tahoma"/>
                <w:sz w:val="22"/>
                <w:szCs w:val="22"/>
              </w:rPr>
              <w:t>any barriers to achieving</w:t>
            </w:r>
            <w:r w:rsidR="00237EAF">
              <w:rPr>
                <w:rFonts w:ascii="Tahoma" w:hAnsi="Tahoma" w:cs="Tahoma"/>
                <w:sz w:val="22"/>
                <w:szCs w:val="22"/>
              </w:rPr>
              <w:t xml:space="preserve"> </w:t>
            </w:r>
            <w:r w:rsidRPr="00C379F8">
              <w:rPr>
                <w:rFonts w:ascii="Tahoma" w:hAnsi="Tahoma" w:cs="Tahoma"/>
                <w:sz w:val="22"/>
                <w:szCs w:val="22"/>
              </w:rPr>
              <w:t>their full potential will</w:t>
            </w:r>
            <w:r w:rsidR="00237EAF">
              <w:rPr>
                <w:rFonts w:ascii="Tahoma" w:hAnsi="Tahoma" w:cs="Tahoma"/>
                <w:sz w:val="22"/>
                <w:szCs w:val="22"/>
              </w:rPr>
              <w:t xml:space="preserve"> </w:t>
            </w:r>
            <w:r w:rsidR="00112836">
              <w:rPr>
                <w:rFonts w:ascii="Tahoma" w:hAnsi="Tahoma" w:cs="Tahoma"/>
                <w:sz w:val="22"/>
                <w:szCs w:val="22"/>
              </w:rPr>
              <w:t>be removed</w:t>
            </w:r>
          </w:p>
          <w:p w14:paraId="5210C11C" w14:textId="77777777" w:rsidR="00B92227" w:rsidRPr="00C379F8" w:rsidRDefault="00B92227" w:rsidP="004D1D61">
            <w:pPr>
              <w:rPr>
                <w:rFonts w:ascii="Tahoma" w:hAnsi="Tahoma" w:cs="Tahoma"/>
              </w:rPr>
            </w:pPr>
          </w:p>
        </w:tc>
      </w:tr>
    </w:tbl>
    <w:p w14:paraId="468E140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53A374DC"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40C702B9"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785B937C" w14:textId="77777777" w:rsidR="00B328D6" w:rsidRDefault="007F610B" w:rsidP="007F610B">
      <w:pPr>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6C35F2BB" w14:textId="77777777" w:rsidR="00297831" w:rsidRDefault="00297831" w:rsidP="007F610B">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21EE7E87" w14:textId="77777777" w:rsidTr="002C0F1A">
        <w:tc>
          <w:tcPr>
            <w:tcW w:w="2660" w:type="dxa"/>
            <w:shd w:val="clear" w:color="auto" w:fill="auto"/>
          </w:tcPr>
          <w:p w14:paraId="6CADE558"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66445315"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66343F0B"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7D6370D8"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6AED053A"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B328D6" w:rsidRPr="00C379F8" w14:paraId="35300D7E" w14:textId="77777777" w:rsidTr="002C0F1A">
        <w:tc>
          <w:tcPr>
            <w:tcW w:w="2660" w:type="dxa"/>
            <w:shd w:val="clear" w:color="auto" w:fill="auto"/>
          </w:tcPr>
          <w:p w14:paraId="5578CFA4" w14:textId="77777777" w:rsidR="00B328D6" w:rsidRPr="00C379F8" w:rsidRDefault="00B328D6" w:rsidP="00E66850">
            <w:pPr>
              <w:rPr>
                <w:rFonts w:ascii="Tahoma" w:hAnsi="Tahoma" w:cs="Tahoma"/>
              </w:rPr>
            </w:pPr>
            <w:r w:rsidRPr="00C379F8">
              <w:rPr>
                <w:rFonts w:ascii="Tahoma" w:hAnsi="Tahoma" w:cs="Tahoma"/>
                <w:sz w:val="22"/>
                <w:szCs w:val="22"/>
              </w:rPr>
              <w:t>To be aware of the access needs of disabled children, staff, governors and parents,</w:t>
            </w:r>
            <w:r w:rsidR="00237EAF">
              <w:rPr>
                <w:rFonts w:ascii="Tahoma" w:hAnsi="Tahoma" w:cs="Tahoma"/>
                <w:sz w:val="22"/>
                <w:szCs w:val="22"/>
              </w:rPr>
              <w:t xml:space="preserve"> </w:t>
            </w:r>
            <w:r w:rsidRPr="00C379F8">
              <w:rPr>
                <w:rFonts w:ascii="Tahoma" w:hAnsi="Tahoma" w:cs="Tahoma"/>
                <w:sz w:val="22"/>
                <w:szCs w:val="22"/>
              </w:rPr>
              <w:t>carers</w:t>
            </w:r>
          </w:p>
          <w:p w14:paraId="16C2B52D" w14:textId="77777777" w:rsidR="00B328D6" w:rsidRPr="00C379F8" w:rsidRDefault="00B328D6" w:rsidP="00E66850">
            <w:pPr>
              <w:rPr>
                <w:rFonts w:ascii="Tahoma" w:hAnsi="Tahoma" w:cs="Tahoma"/>
              </w:rPr>
            </w:pPr>
          </w:p>
          <w:p w14:paraId="46AD36B8" w14:textId="77777777" w:rsidR="00B328D6" w:rsidRPr="00C379F8" w:rsidRDefault="00B328D6" w:rsidP="00E66850">
            <w:pPr>
              <w:rPr>
                <w:rFonts w:ascii="Tahoma" w:hAnsi="Tahoma" w:cs="Tahoma"/>
              </w:rPr>
            </w:pPr>
          </w:p>
          <w:p w14:paraId="7E191399" w14:textId="77777777" w:rsidR="00B328D6" w:rsidRPr="00C379F8" w:rsidRDefault="00B328D6" w:rsidP="00E66850">
            <w:pPr>
              <w:rPr>
                <w:rFonts w:ascii="Tahoma" w:hAnsi="Tahoma" w:cs="Tahoma"/>
              </w:rPr>
            </w:pPr>
          </w:p>
        </w:tc>
        <w:tc>
          <w:tcPr>
            <w:tcW w:w="4819" w:type="dxa"/>
            <w:shd w:val="clear" w:color="auto" w:fill="auto"/>
          </w:tcPr>
          <w:p w14:paraId="2311BDDC" w14:textId="5C1AAF93" w:rsidR="00B328D6" w:rsidRPr="00C379F8" w:rsidRDefault="00D93DC5" w:rsidP="00E66850">
            <w:pPr>
              <w:rPr>
                <w:rFonts w:ascii="Tahoma" w:hAnsi="Tahoma" w:cs="Tahoma"/>
              </w:rPr>
            </w:pPr>
            <w:r>
              <w:rPr>
                <w:rFonts w:ascii="Tahoma" w:hAnsi="Tahoma" w:cs="Tahoma"/>
                <w:sz w:val="22"/>
                <w:szCs w:val="22"/>
              </w:rPr>
              <w:t>T</w:t>
            </w:r>
            <w:r w:rsidR="00B328D6" w:rsidRPr="00C379F8">
              <w:rPr>
                <w:rFonts w:ascii="Tahoma" w:hAnsi="Tahoma" w:cs="Tahoma"/>
                <w:sz w:val="22"/>
                <w:szCs w:val="22"/>
              </w:rPr>
              <w:t>o create access plans for individual disabled chil</w:t>
            </w:r>
            <w:r w:rsidR="001E058B">
              <w:rPr>
                <w:rFonts w:ascii="Tahoma" w:hAnsi="Tahoma" w:cs="Tahoma"/>
                <w:sz w:val="22"/>
                <w:szCs w:val="22"/>
              </w:rPr>
              <w:t>dren</w:t>
            </w:r>
          </w:p>
          <w:p w14:paraId="7AAD5C56" w14:textId="77777777" w:rsidR="00B328D6" w:rsidRPr="00C379F8" w:rsidRDefault="00B328D6" w:rsidP="00E66850">
            <w:pPr>
              <w:rPr>
                <w:rFonts w:ascii="Tahoma" w:hAnsi="Tahoma" w:cs="Tahoma"/>
              </w:rPr>
            </w:pPr>
          </w:p>
          <w:p w14:paraId="67BC5104" w14:textId="77777777" w:rsidR="00112836" w:rsidRDefault="00112836" w:rsidP="00E66850">
            <w:pPr>
              <w:rPr>
                <w:rFonts w:ascii="Tahoma" w:hAnsi="Tahoma" w:cs="Tahoma"/>
              </w:rPr>
            </w:pPr>
          </w:p>
          <w:p w14:paraId="3E7CF75F" w14:textId="77777777" w:rsidR="00B328D6" w:rsidRPr="00C379F8" w:rsidRDefault="00D93DC5" w:rsidP="00B92227">
            <w:pPr>
              <w:rPr>
                <w:rFonts w:ascii="Tahoma" w:hAnsi="Tahoma" w:cs="Tahoma"/>
              </w:rPr>
            </w:pPr>
            <w:r>
              <w:rPr>
                <w:rFonts w:ascii="Tahoma" w:hAnsi="Tahoma" w:cs="Tahoma"/>
                <w:sz w:val="22"/>
                <w:szCs w:val="22"/>
              </w:rPr>
              <w:t xml:space="preserve">Through questions, discussions and </w:t>
            </w:r>
            <w:r w:rsidR="003A00FB">
              <w:rPr>
                <w:rFonts w:ascii="Tahoma" w:hAnsi="Tahoma" w:cs="Tahoma"/>
                <w:sz w:val="22"/>
                <w:szCs w:val="22"/>
              </w:rPr>
              <w:t>n</w:t>
            </w:r>
            <w:r>
              <w:rPr>
                <w:rFonts w:ascii="Tahoma" w:hAnsi="Tahoma" w:cs="Tahoma"/>
                <w:sz w:val="22"/>
                <w:szCs w:val="22"/>
              </w:rPr>
              <w:t xml:space="preserve">ewsletters find out the needs of </w:t>
            </w:r>
            <w:r w:rsidR="00112836">
              <w:rPr>
                <w:rFonts w:ascii="Tahoma" w:hAnsi="Tahoma" w:cs="Tahoma"/>
                <w:sz w:val="22"/>
                <w:szCs w:val="22"/>
              </w:rPr>
              <w:t>others</w:t>
            </w:r>
          </w:p>
        </w:tc>
        <w:tc>
          <w:tcPr>
            <w:tcW w:w="1560" w:type="dxa"/>
            <w:shd w:val="clear" w:color="auto" w:fill="auto"/>
          </w:tcPr>
          <w:p w14:paraId="5B2AC716" w14:textId="77777777" w:rsidR="00B328D6" w:rsidRPr="00C379F8" w:rsidRDefault="00112836" w:rsidP="00E66850">
            <w:pPr>
              <w:rPr>
                <w:rFonts w:ascii="Tahoma" w:hAnsi="Tahoma" w:cs="Tahoma"/>
              </w:rPr>
            </w:pPr>
            <w:r>
              <w:rPr>
                <w:rFonts w:ascii="Tahoma" w:hAnsi="Tahoma" w:cs="Tahoma"/>
                <w:sz w:val="22"/>
                <w:szCs w:val="22"/>
              </w:rPr>
              <w:t>As require</w:t>
            </w:r>
          </w:p>
          <w:p w14:paraId="13246D16" w14:textId="77777777" w:rsidR="00B328D6" w:rsidRPr="00C379F8" w:rsidRDefault="00B328D6" w:rsidP="00E66850">
            <w:pPr>
              <w:rPr>
                <w:rFonts w:ascii="Tahoma" w:hAnsi="Tahoma" w:cs="Tahoma"/>
              </w:rPr>
            </w:pPr>
          </w:p>
          <w:p w14:paraId="7779B384" w14:textId="77777777" w:rsidR="003E6843" w:rsidRPr="00C379F8" w:rsidRDefault="003E6843" w:rsidP="00E66850">
            <w:pPr>
              <w:rPr>
                <w:rFonts w:ascii="Tahoma" w:hAnsi="Tahoma" w:cs="Tahoma"/>
              </w:rPr>
            </w:pPr>
          </w:p>
          <w:p w14:paraId="12E8B695" w14:textId="77777777" w:rsidR="003E6843" w:rsidRPr="00C379F8" w:rsidRDefault="003E6843" w:rsidP="00E66850">
            <w:pPr>
              <w:rPr>
                <w:rFonts w:ascii="Tahoma" w:hAnsi="Tahoma" w:cs="Tahoma"/>
              </w:rPr>
            </w:pPr>
          </w:p>
          <w:p w14:paraId="04B12DB3" w14:textId="77777777" w:rsidR="003E6843" w:rsidRPr="00C379F8" w:rsidRDefault="003E6843" w:rsidP="00E66850">
            <w:pPr>
              <w:rPr>
                <w:rFonts w:ascii="Tahoma" w:hAnsi="Tahoma" w:cs="Tahoma"/>
              </w:rPr>
            </w:pPr>
            <w:r w:rsidRPr="00C379F8">
              <w:rPr>
                <w:rFonts w:ascii="Tahoma" w:hAnsi="Tahoma" w:cs="Tahoma"/>
                <w:sz w:val="22"/>
                <w:szCs w:val="22"/>
              </w:rPr>
              <w:t>Annual</w:t>
            </w:r>
          </w:p>
          <w:p w14:paraId="1C32EF04" w14:textId="77777777" w:rsidR="003E6843" w:rsidRPr="00C379F8" w:rsidRDefault="003E6843" w:rsidP="00E66850">
            <w:pPr>
              <w:rPr>
                <w:rFonts w:ascii="Tahoma" w:hAnsi="Tahoma" w:cs="Tahoma"/>
              </w:rPr>
            </w:pPr>
          </w:p>
          <w:p w14:paraId="69082EC3" w14:textId="77777777" w:rsidR="003E6843" w:rsidRPr="00C379F8" w:rsidRDefault="003E6843" w:rsidP="00E66850">
            <w:pPr>
              <w:rPr>
                <w:rFonts w:ascii="Tahoma" w:hAnsi="Tahoma" w:cs="Tahoma"/>
              </w:rPr>
            </w:pPr>
          </w:p>
          <w:p w14:paraId="79F6E586" w14:textId="77777777" w:rsidR="00B328D6" w:rsidRPr="00C379F8" w:rsidRDefault="00B328D6" w:rsidP="00112836">
            <w:pPr>
              <w:rPr>
                <w:rFonts w:ascii="Tahoma" w:hAnsi="Tahoma" w:cs="Tahoma"/>
              </w:rPr>
            </w:pPr>
          </w:p>
        </w:tc>
        <w:tc>
          <w:tcPr>
            <w:tcW w:w="1842" w:type="dxa"/>
            <w:shd w:val="clear" w:color="auto" w:fill="auto"/>
          </w:tcPr>
          <w:p w14:paraId="0FD03B18" w14:textId="77777777" w:rsidR="00B328D6" w:rsidRPr="00C379F8" w:rsidRDefault="003E6843" w:rsidP="00E66850">
            <w:pPr>
              <w:rPr>
                <w:rFonts w:ascii="Tahoma" w:hAnsi="Tahoma" w:cs="Tahoma"/>
              </w:rPr>
            </w:pPr>
            <w:r w:rsidRPr="00C379F8">
              <w:rPr>
                <w:rFonts w:ascii="Tahoma" w:hAnsi="Tahoma" w:cs="Tahoma"/>
                <w:sz w:val="22"/>
                <w:szCs w:val="22"/>
              </w:rPr>
              <w:t>SENCO / Class</w:t>
            </w:r>
            <w:r w:rsidR="00237EAF">
              <w:rPr>
                <w:rFonts w:ascii="Tahoma" w:hAnsi="Tahoma" w:cs="Tahoma"/>
                <w:sz w:val="22"/>
                <w:szCs w:val="22"/>
              </w:rPr>
              <w:t xml:space="preserve"> </w:t>
            </w:r>
            <w:r w:rsidRPr="00C379F8">
              <w:rPr>
                <w:rFonts w:ascii="Tahoma" w:hAnsi="Tahoma" w:cs="Tahoma"/>
                <w:sz w:val="22"/>
                <w:szCs w:val="22"/>
              </w:rPr>
              <w:t>teacher</w:t>
            </w:r>
          </w:p>
          <w:p w14:paraId="4277D379" w14:textId="77777777" w:rsidR="00B328D6" w:rsidRPr="00C379F8" w:rsidRDefault="00B328D6" w:rsidP="00E66850">
            <w:pPr>
              <w:rPr>
                <w:rFonts w:ascii="Tahoma" w:hAnsi="Tahoma" w:cs="Tahoma"/>
              </w:rPr>
            </w:pPr>
          </w:p>
          <w:p w14:paraId="09F894F0" w14:textId="77777777" w:rsidR="00B328D6" w:rsidRDefault="00B328D6" w:rsidP="00E66850">
            <w:pPr>
              <w:rPr>
                <w:rFonts w:ascii="Tahoma" w:hAnsi="Tahoma" w:cs="Tahoma"/>
              </w:rPr>
            </w:pPr>
          </w:p>
          <w:p w14:paraId="7B8E7545" w14:textId="06CE7F1C" w:rsidR="00B328D6" w:rsidRPr="00C379F8" w:rsidRDefault="001E058B" w:rsidP="00E66850">
            <w:pPr>
              <w:rPr>
                <w:rFonts w:ascii="Tahoma" w:hAnsi="Tahoma" w:cs="Tahoma"/>
              </w:rPr>
            </w:pPr>
            <w:r>
              <w:rPr>
                <w:rFonts w:ascii="Tahoma" w:hAnsi="Tahoma" w:cs="Tahoma"/>
                <w:sz w:val="22"/>
                <w:szCs w:val="22"/>
              </w:rPr>
              <w:t>Academy Head</w:t>
            </w:r>
          </w:p>
          <w:p w14:paraId="2335D413" w14:textId="77777777" w:rsidR="00B328D6" w:rsidRPr="00C379F8" w:rsidRDefault="00B328D6" w:rsidP="00E66850">
            <w:pPr>
              <w:rPr>
                <w:rFonts w:ascii="Tahoma" w:hAnsi="Tahoma" w:cs="Tahoma"/>
              </w:rPr>
            </w:pPr>
          </w:p>
          <w:p w14:paraId="6315A80E" w14:textId="77777777" w:rsidR="00B328D6" w:rsidRPr="00C379F8" w:rsidRDefault="00B328D6" w:rsidP="00E66850">
            <w:pPr>
              <w:rPr>
                <w:rFonts w:ascii="Tahoma" w:hAnsi="Tahoma" w:cs="Tahoma"/>
              </w:rPr>
            </w:pPr>
          </w:p>
        </w:tc>
        <w:tc>
          <w:tcPr>
            <w:tcW w:w="3969" w:type="dxa"/>
            <w:shd w:val="clear" w:color="auto" w:fill="auto"/>
          </w:tcPr>
          <w:p w14:paraId="50DD020B" w14:textId="25A1FC50" w:rsidR="003E6843" w:rsidRPr="00C379F8" w:rsidRDefault="001E058B" w:rsidP="00E66850">
            <w:pPr>
              <w:rPr>
                <w:rFonts w:ascii="Tahoma" w:hAnsi="Tahoma" w:cs="Tahoma"/>
              </w:rPr>
            </w:pPr>
            <w:r>
              <w:rPr>
                <w:rFonts w:ascii="Tahoma" w:hAnsi="Tahoma" w:cs="Tahoma"/>
                <w:sz w:val="22"/>
                <w:szCs w:val="22"/>
              </w:rPr>
              <w:t>EHCP/ provision maps</w:t>
            </w:r>
            <w:r w:rsidR="00B328D6" w:rsidRPr="00C379F8">
              <w:rPr>
                <w:rFonts w:ascii="Tahoma" w:hAnsi="Tahoma" w:cs="Tahoma"/>
                <w:sz w:val="22"/>
                <w:szCs w:val="22"/>
              </w:rPr>
              <w:t xml:space="preserve"> are in place for disabled pupils, and all staff are aware of pupils’ needs. </w:t>
            </w:r>
          </w:p>
          <w:p w14:paraId="49A43B7C" w14:textId="77777777" w:rsidR="00112836" w:rsidRDefault="00112836" w:rsidP="00E66850">
            <w:pPr>
              <w:rPr>
                <w:rFonts w:ascii="Tahoma" w:hAnsi="Tahoma" w:cs="Tahoma"/>
              </w:rPr>
            </w:pPr>
          </w:p>
          <w:p w14:paraId="3C8AD592" w14:textId="77777777" w:rsidR="00B328D6" w:rsidRPr="00C379F8" w:rsidRDefault="00B328D6" w:rsidP="00112836">
            <w:pPr>
              <w:rPr>
                <w:rFonts w:ascii="Tahoma" w:hAnsi="Tahoma" w:cs="Tahoma"/>
              </w:rPr>
            </w:pPr>
            <w:r w:rsidRPr="00C379F8">
              <w:rPr>
                <w:rFonts w:ascii="Tahoma" w:hAnsi="Tahoma" w:cs="Tahoma"/>
                <w:sz w:val="22"/>
                <w:szCs w:val="22"/>
              </w:rPr>
              <w:t>All staff</w:t>
            </w:r>
            <w:r w:rsidR="00112836">
              <w:rPr>
                <w:rFonts w:ascii="Tahoma" w:hAnsi="Tahoma" w:cs="Tahoma"/>
                <w:sz w:val="22"/>
                <w:szCs w:val="22"/>
              </w:rPr>
              <w:t>,</w:t>
            </w:r>
            <w:r w:rsidRPr="00C379F8">
              <w:rPr>
                <w:rFonts w:ascii="Tahoma" w:hAnsi="Tahoma" w:cs="Tahoma"/>
                <w:sz w:val="22"/>
                <w:szCs w:val="22"/>
              </w:rPr>
              <w:t xml:space="preserve"> governors</w:t>
            </w:r>
            <w:r w:rsidR="00112836">
              <w:rPr>
                <w:rFonts w:ascii="Tahoma" w:hAnsi="Tahoma" w:cs="Tahoma"/>
                <w:sz w:val="22"/>
                <w:szCs w:val="22"/>
              </w:rPr>
              <w:t>, parents/carers</w:t>
            </w:r>
            <w:r w:rsidRPr="00C379F8">
              <w:rPr>
                <w:rFonts w:ascii="Tahoma" w:hAnsi="Tahoma" w:cs="Tahoma"/>
                <w:sz w:val="22"/>
                <w:szCs w:val="22"/>
              </w:rPr>
              <w:t xml:space="preserve"> are confident that their needs are met. </w:t>
            </w:r>
            <w:r w:rsidR="003A00FB">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D93DC5" w:rsidRPr="00C379F8" w14:paraId="6C818AA3" w14:textId="77777777" w:rsidTr="002C0F1A">
        <w:tc>
          <w:tcPr>
            <w:tcW w:w="2660" w:type="dxa"/>
            <w:shd w:val="clear" w:color="auto" w:fill="auto"/>
          </w:tcPr>
          <w:p w14:paraId="0F82713E" w14:textId="77777777" w:rsidR="00D93DC5" w:rsidRDefault="00D93DC5" w:rsidP="00D93DC5">
            <w:pPr>
              <w:rPr>
                <w:rFonts w:ascii="Tahoma" w:hAnsi="Tahoma" w:cs="Tahoma"/>
              </w:rPr>
            </w:pPr>
            <w:r>
              <w:rPr>
                <w:rFonts w:ascii="Tahoma" w:hAnsi="Tahoma" w:cs="Tahoma"/>
                <w:sz w:val="22"/>
                <w:szCs w:val="22"/>
              </w:rPr>
              <w:lastRenderedPageBreak/>
              <w:t xml:space="preserve">Layout of school </w:t>
            </w:r>
          </w:p>
        </w:tc>
        <w:tc>
          <w:tcPr>
            <w:tcW w:w="4819" w:type="dxa"/>
            <w:shd w:val="clear" w:color="auto" w:fill="auto"/>
          </w:tcPr>
          <w:p w14:paraId="1A3F2287" w14:textId="77777777" w:rsidR="00D93DC5" w:rsidRPr="00C379F8" w:rsidRDefault="00D93DC5" w:rsidP="00D93DC5">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shd w:val="clear" w:color="auto" w:fill="auto"/>
          </w:tcPr>
          <w:p w14:paraId="031C6811" w14:textId="77777777" w:rsidR="00D93DC5" w:rsidRPr="00C379F8" w:rsidRDefault="00D93DC5" w:rsidP="00E66850">
            <w:pPr>
              <w:rPr>
                <w:rFonts w:ascii="Tahoma" w:hAnsi="Tahoma" w:cs="Tahoma"/>
              </w:rPr>
            </w:pPr>
            <w:r>
              <w:rPr>
                <w:rFonts w:ascii="Tahoma" w:hAnsi="Tahoma" w:cs="Tahoma"/>
                <w:sz w:val="22"/>
                <w:szCs w:val="22"/>
              </w:rPr>
              <w:t>As required</w:t>
            </w:r>
          </w:p>
        </w:tc>
        <w:tc>
          <w:tcPr>
            <w:tcW w:w="1842" w:type="dxa"/>
            <w:shd w:val="clear" w:color="auto" w:fill="auto"/>
          </w:tcPr>
          <w:p w14:paraId="73D1118A" w14:textId="7C08D2E9" w:rsidR="00D93DC5" w:rsidRPr="00C379F8" w:rsidRDefault="001E058B" w:rsidP="00E66850">
            <w:pPr>
              <w:rPr>
                <w:rFonts w:ascii="Tahoma" w:hAnsi="Tahoma" w:cs="Tahoma"/>
              </w:rPr>
            </w:pPr>
            <w:r>
              <w:rPr>
                <w:rFonts w:ascii="Tahoma" w:hAnsi="Tahoma" w:cs="Tahoma"/>
                <w:sz w:val="22"/>
                <w:szCs w:val="22"/>
              </w:rPr>
              <w:t>Academy Head</w:t>
            </w:r>
          </w:p>
        </w:tc>
        <w:tc>
          <w:tcPr>
            <w:tcW w:w="3969" w:type="dxa"/>
            <w:shd w:val="clear" w:color="auto" w:fill="auto"/>
          </w:tcPr>
          <w:p w14:paraId="369AD246" w14:textId="77777777" w:rsidR="00D93DC5" w:rsidRPr="00C379F8" w:rsidRDefault="00D93DC5" w:rsidP="00E66850">
            <w:pPr>
              <w:rPr>
                <w:rFonts w:ascii="Tahoma" w:hAnsi="Tahoma" w:cs="Tahoma"/>
              </w:rPr>
            </w:pPr>
            <w:r>
              <w:rPr>
                <w:rFonts w:ascii="Tahoma" w:hAnsi="Tahoma" w:cs="Tahoma"/>
                <w:sz w:val="22"/>
                <w:szCs w:val="22"/>
              </w:rPr>
              <w:t>Re-designed buildings are usable by all</w:t>
            </w:r>
          </w:p>
        </w:tc>
      </w:tr>
      <w:tr w:rsidR="000C40A5" w:rsidRPr="00C379F8" w14:paraId="3D55A214" w14:textId="77777777" w:rsidTr="002C0F1A">
        <w:tc>
          <w:tcPr>
            <w:tcW w:w="2660" w:type="dxa"/>
            <w:shd w:val="clear" w:color="auto" w:fill="auto"/>
          </w:tcPr>
          <w:p w14:paraId="40B08CCC" w14:textId="77777777" w:rsidR="000C40A5" w:rsidRPr="00C379F8" w:rsidRDefault="000C40A5" w:rsidP="003A00FB">
            <w:pPr>
              <w:autoSpaceDE w:val="0"/>
              <w:autoSpaceDN w:val="0"/>
              <w:adjustRightInd w:val="0"/>
              <w:rPr>
                <w:rFonts w:ascii="Tahoma" w:hAnsi="Tahoma" w:cs="Tahoma"/>
              </w:rPr>
            </w:pPr>
            <w:r w:rsidRPr="00C379F8">
              <w:rPr>
                <w:rFonts w:ascii="Tahoma" w:hAnsi="Tahoma" w:cs="Tahoma"/>
                <w:sz w:val="22"/>
                <w:szCs w:val="22"/>
              </w:rPr>
              <w:t>Ensure that all areas of school building and grounds are accessible for all children and adults and to</w:t>
            </w:r>
            <w:r w:rsidR="00237EAF">
              <w:rPr>
                <w:rFonts w:ascii="Tahoma" w:hAnsi="Tahoma" w:cs="Tahoma"/>
                <w:sz w:val="22"/>
                <w:szCs w:val="22"/>
              </w:rPr>
              <w:t xml:space="preserve"> </w:t>
            </w:r>
            <w:r w:rsidRPr="00C379F8">
              <w:rPr>
                <w:rFonts w:ascii="Tahoma" w:hAnsi="Tahoma" w:cs="Tahoma"/>
                <w:sz w:val="22"/>
                <w:szCs w:val="22"/>
              </w:rPr>
              <w:t>continue to improve the access of the physical environment for all.</w:t>
            </w:r>
          </w:p>
        </w:tc>
        <w:tc>
          <w:tcPr>
            <w:tcW w:w="4819" w:type="dxa"/>
            <w:shd w:val="clear" w:color="auto" w:fill="auto"/>
          </w:tcPr>
          <w:p w14:paraId="50163212"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SEN staff to audit accessibility</w:t>
            </w:r>
            <w:r w:rsidR="00237EAF">
              <w:rPr>
                <w:rFonts w:ascii="Tahoma" w:hAnsi="Tahoma" w:cs="Tahoma"/>
                <w:sz w:val="22"/>
                <w:szCs w:val="22"/>
              </w:rPr>
              <w:t xml:space="preserve"> </w:t>
            </w:r>
            <w:r w:rsidRPr="00C379F8">
              <w:rPr>
                <w:rFonts w:ascii="Tahoma" w:hAnsi="Tahoma" w:cs="Tahoma"/>
                <w:sz w:val="22"/>
                <w:szCs w:val="22"/>
              </w:rPr>
              <w:t>of school buildings and grounds.</w:t>
            </w:r>
          </w:p>
          <w:p w14:paraId="7E8BACB5" w14:textId="77777777" w:rsidR="000C40A5" w:rsidRPr="00C379F8" w:rsidRDefault="000C40A5" w:rsidP="00E66850">
            <w:pPr>
              <w:rPr>
                <w:rFonts w:ascii="Tahoma" w:hAnsi="Tahoma" w:cs="Tahoma"/>
              </w:rPr>
            </w:pPr>
          </w:p>
        </w:tc>
        <w:tc>
          <w:tcPr>
            <w:tcW w:w="1560" w:type="dxa"/>
            <w:shd w:val="clear" w:color="auto" w:fill="auto"/>
          </w:tcPr>
          <w:p w14:paraId="4F6DA998" w14:textId="77777777" w:rsidR="000C40A5" w:rsidRPr="00C379F8" w:rsidRDefault="000C40A5" w:rsidP="00E66850">
            <w:pPr>
              <w:rPr>
                <w:rFonts w:ascii="Tahoma" w:hAnsi="Tahoma" w:cs="Tahoma"/>
              </w:rPr>
            </w:pPr>
          </w:p>
        </w:tc>
        <w:tc>
          <w:tcPr>
            <w:tcW w:w="1842" w:type="dxa"/>
            <w:shd w:val="clear" w:color="auto" w:fill="auto"/>
          </w:tcPr>
          <w:p w14:paraId="3D100037" w14:textId="77777777" w:rsidR="000C40A5" w:rsidRPr="00C379F8" w:rsidRDefault="000C40A5" w:rsidP="00E66850">
            <w:pPr>
              <w:rPr>
                <w:rFonts w:ascii="Tahoma" w:hAnsi="Tahoma" w:cs="Tahoma"/>
              </w:rPr>
            </w:pPr>
          </w:p>
        </w:tc>
        <w:tc>
          <w:tcPr>
            <w:tcW w:w="3969" w:type="dxa"/>
            <w:shd w:val="clear" w:color="auto" w:fill="auto"/>
          </w:tcPr>
          <w:p w14:paraId="29E50936"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modifications</w:t>
            </w:r>
            <w:r w:rsidR="00237EAF">
              <w:rPr>
                <w:rFonts w:ascii="Tahoma" w:hAnsi="Tahoma" w:cs="Tahoma"/>
                <w:sz w:val="22"/>
                <w:szCs w:val="22"/>
              </w:rPr>
              <w:t xml:space="preserve"> </w:t>
            </w:r>
            <w:r w:rsidR="00112836">
              <w:rPr>
                <w:rFonts w:ascii="Tahoma" w:hAnsi="Tahoma" w:cs="Tahoma"/>
                <w:sz w:val="22"/>
                <w:szCs w:val="22"/>
              </w:rPr>
              <w:t xml:space="preserve">needed </w:t>
            </w:r>
            <w:r w:rsidRPr="00C379F8">
              <w:rPr>
                <w:rFonts w:ascii="Tahoma" w:hAnsi="Tahoma" w:cs="Tahoma"/>
                <w:sz w:val="22"/>
                <w:szCs w:val="22"/>
              </w:rPr>
              <w:t>will be made to</w:t>
            </w:r>
            <w:r w:rsidR="00237EAF">
              <w:rPr>
                <w:rFonts w:ascii="Tahoma" w:hAnsi="Tahoma" w:cs="Tahoma"/>
                <w:sz w:val="22"/>
                <w:szCs w:val="22"/>
              </w:rPr>
              <w:t xml:space="preserve"> </w:t>
            </w:r>
            <w:r w:rsidRPr="00C379F8">
              <w:rPr>
                <w:rFonts w:ascii="Tahoma" w:hAnsi="Tahoma" w:cs="Tahoma"/>
                <w:sz w:val="22"/>
                <w:szCs w:val="22"/>
              </w:rPr>
              <w:t>the school building and</w:t>
            </w:r>
            <w:r w:rsidR="00237EAF">
              <w:rPr>
                <w:rFonts w:ascii="Tahoma" w:hAnsi="Tahoma" w:cs="Tahoma"/>
                <w:sz w:val="22"/>
                <w:szCs w:val="22"/>
              </w:rPr>
              <w:t xml:space="preserve"> </w:t>
            </w:r>
            <w:r w:rsidRPr="00C379F8">
              <w:rPr>
                <w:rFonts w:ascii="Tahoma" w:hAnsi="Tahoma" w:cs="Tahoma"/>
                <w:sz w:val="22"/>
                <w:szCs w:val="22"/>
              </w:rPr>
              <w:t>grounds that are needed</w:t>
            </w:r>
            <w:r w:rsidR="00237EAF">
              <w:rPr>
                <w:rFonts w:ascii="Tahoma" w:hAnsi="Tahoma" w:cs="Tahoma"/>
                <w:sz w:val="22"/>
                <w:szCs w:val="22"/>
              </w:rPr>
              <w:t xml:space="preserve"> </w:t>
            </w:r>
            <w:r w:rsidRPr="00C379F8">
              <w:rPr>
                <w:rFonts w:ascii="Tahoma" w:hAnsi="Tahoma" w:cs="Tahoma"/>
                <w:sz w:val="22"/>
                <w:szCs w:val="22"/>
              </w:rPr>
              <w:t>to facilitate ease of</w:t>
            </w:r>
            <w:r w:rsidR="00237EAF">
              <w:rPr>
                <w:rFonts w:ascii="Tahoma" w:hAnsi="Tahoma" w:cs="Tahoma"/>
                <w:sz w:val="22"/>
                <w:szCs w:val="22"/>
              </w:rPr>
              <w:t xml:space="preserve"> </w:t>
            </w:r>
            <w:r w:rsidRPr="00C379F8">
              <w:rPr>
                <w:rFonts w:ascii="Tahoma" w:hAnsi="Tahoma" w:cs="Tahoma"/>
                <w:sz w:val="22"/>
                <w:szCs w:val="22"/>
              </w:rPr>
              <w:t>access for all.</w:t>
            </w:r>
          </w:p>
          <w:p w14:paraId="529F1E2E" w14:textId="77777777" w:rsidR="000C40A5" w:rsidRPr="00C379F8" w:rsidRDefault="000C40A5" w:rsidP="00E66850">
            <w:pPr>
              <w:rPr>
                <w:rFonts w:ascii="Tahoma" w:hAnsi="Tahoma" w:cs="Tahoma"/>
              </w:rPr>
            </w:pPr>
          </w:p>
        </w:tc>
      </w:tr>
      <w:tr w:rsidR="00B328D6" w:rsidRPr="00C379F8" w14:paraId="2322BF9B" w14:textId="77777777" w:rsidTr="002C0F1A">
        <w:tc>
          <w:tcPr>
            <w:tcW w:w="2660" w:type="dxa"/>
            <w:shd w:val="clear" w:color="auto" w:fill="auto"/>
          </w:tcPr>
          <w:p w14:paraId="1937AB2A" w14:textId="77777777" w:rsidR="00B328D6" w:rsidRPr="00C379F8" w:rsidRDefault="00B328D6" w:rsidP="00E66850">
            <w:pPr>
              <w:rPr>
                <w:rFonts w:ascii="Tahoma" w:hAnsi="Tahoma" w:cs="Tahoma"/>
              </w:rPr>
            </w:pPr>
            <w:r w:rsidRPr="00C379F8">
              <w:rPr>
                <w:rFonts w:ascii="Tahoma" w:hAnsi="Tahoma" w:cs="Tahoma"/>
                <w:sz w:val="22"/>
                <w:szCs w:val="22"/>
              </w:rPr>
              <w:t>Maintain safe access for visually impaired people</w:t>
            </w:r>
          </w:p>
        </w:tc>
        <w:tc>
          <w:tcPr>
            <w:tcW w:w="4819" w:type="dxa"/>
            <w:shd w:val="clear" w:color="auto" w:fill="auto"/>
          </w:tcPr>
          <w:p w14:paraId="07AE3231" w14:textId="77777777" w:rsidR="00B328D6" w:rsidRPr="00C379F8" w:rsidRDefault="003A00FB" w:rsidP="00E66850">
            <w:pPr>
              <w:rPr>
                <w:rFonts w:ascii="Tahoma" w:hAnsi="Tahoma" w:cs="Tahoma"/>
              </w:rPr>
            </w:pPr>
            <w:r>
              <w:rPr>
                <w:rFonts w:ascii="Tahoma" w:hAnsi="Tahoma" w:cs="Tahoma"/>
                <w:sz w:val="22"/>
                <w:szCs w:val="22"/>
              </w:rPr>
              <w:t>Y</w:t>
            </w:r>
            <w:r w:rsidR="00B328D6" w:rsidRPr="00C379F8">
              <w:rPr>
                <w:rFonts w:ascii="Tahoma" w:hAnsi="Tahoma" w:cs="Tahoma"/>
                <w:sz w:val="22"/>
                <w:szCs w:val="22"/>
              </w:rPr>
              <w:t xml:space="preserve">ellow paint on step edges </w:t>
            </w:r>
            <w:r w:rsidR="00313C41" w:rsidRPr="00C379F8">
              <w:rPr>
                <w:rFonts w:ascii="Tahoma" w:hAnsi="Tahoma" w:cs="Tahoma"/>
                <w:sz w:val="22"/>
                <w:szCs w:val="22"/>
              </w:rPr>
              <w:t xml:space="preserve">is required. </w:t>
            </w:r>
          </w:p>
          <w:p w14:paraId="40C843AA" w14:textId="77777777" w:rsidR="00313C41" w:rsidRPr="00C379F8" w:rsidRDefault="00313C41" w:rsidP="00E66850">
            <w:pPr>
              <w:rPr>
                <w:rFonts w:ascii="Tahoma" w:hAnsi="Tahoma" w:cs="Tahoma"/>
              </w:rPr>
            </w:pPr>
          </w:p>
          <w:p w14:paraId="5DD89DA2" w14:textId="77777777" w:rsidR="00B328D6" w:rsidRPr="00C379F8" w:rsidRDefault="00B328D6" w:rsidP="00E66850">
            <w:pPr>
              <w:rPr>
                <w:rFonts w:ascii="Tahoma" w:hAnsi="Tahoma" w:cs="Tahoma"/>
              </w:rPr>
            </w:pPr>
            <w:r w:rsidRPr="00C379F8">
              <w:rPr>
                <w:rFonts w:ascii="Tahoma" w:hAnsi="Tahoma" w:cs="Tahoma"/>
                <w:sz w:val="22"/>
                <w:szCs w:val="22"/>
              </w:rPr>
              <w:t>Check exterior lighti</w:t>
            </w:r>
            <w:r w:rsidR="00237EAF">
              <w:rPr>
                <w:rFonts w:ascii="Tahoma" w:hAnsi="Tahoma" w:cs="Tahoma"/>
                <w:sz w:val="22"/>
                <w:szCs w:val="22"/>
              </w:rPr>
              <w:t>ng is working on a regular basis</w:t>
            </w:r>
          </w:p>
        </w:tc>
        <w:tc>
          <w:tcPr>
            <w:tcW w:w="1560" w:type="dxa"/>
            <w:shd w:val="clear" w:color="auto" w:fill="auto"/>
          </w:tcPr>
          <w:p w14:paraId="5A2437A0" w14:textId="77777777" w:rsidR="00B328D6" w:rsidRPr="00C379F8" w:rsidRDefault="00B328D6" w:rsidP="00E66850">
            <w:pPr>
              <w:rPr>
                <w:rFonts w:ascii="Tahoma" w:hAnsi="Tahoma" w:cs="Tahoma"/>
              </w:rPr>
            </w:pPr>
            <w:r w:rsidRPr="00C379F8">
              <w:rPr>
                <w:rFonts w:ascii="Tahoma" w:hAnsi="Tahoma" w:cs="Tahoma"/>
                <w:sz w:val="22"/>
                <w:szCs w:val="22"/>
              </w:rPr>
              <w:t>Ongoing checks</w:t>
            </w:r>
          </w:p>
          <w:p w14:paraId="3A76E4EB" w14:textId="77777777" w:rsidR="00B328D6" w:rsidRPr="00C379F8" w:rsidRDefault="00B328D6" w:rsidP="00E66850">
            <w:pPr>
              <w:rPr>
                <w:rFonts w:ascii="Tahoma" w:hAnsi="Tahoma" w:cs="Tahoma"/>
              </w:rPr>
            </w:pPr>
          </w:p>
          <w:p w14:paraId="7E38E582" w14:textId="77777777" w:rsidR="00B328D6" w:rsidRPr="00C379F8" w:rsidRDefault="00B328D6" w:rsidP="00E66850">
            <w:pPr>
              <w:rPr>
                <w:rFonts w:ascii="Tahoma" w:hAnsi="Tahoma" w:cs="Tahoma"/>
              </w:rPr>
            </w:pPr>
          </w:p>
          <w:p w14:paraId="67C999C5" w14:textId="77777777" w:rsidR="00B328D6" w:rsidRPr="00C379F8" w:rsidRDefault="00B328D6" w:rsidP="00E66850">
            <w:pPr>
              <w:rPr>
                <w:rFonts w:ascii="Tahoma" w:hAnsi="Tahoma" w:cs="Tahoma"/>
              </w:rPr>
            </w:pPr>
          </w:p>
          <w:p w14:paraId="3C1D09FC" w14:textId="77777777" w:rsidR="00B328D6" w:rsidRPr="00C379F8" w:rsidRDefault="00B328D6" w:rsidP="00E66850">
            <w:pPr>
              <w:rPr>
                <w:rFonts w:ascii="Tahoma" w:hAnsi="Tahoma" w:cs="Tahoma"/>
              </w:rPr>
            </w:pPr>
          </w:p>
          <w:p w14:paraId="4114E635" w14:textId="77777777" w:rsidR="00B328D6" w:rsidRPr="00C379F8" w:rsidRDefault="00B328D6" w:rsidP="00E66850">
            <w:pPr>
              <w:rPr>
                <w:rFonts w:ascii="Tahoma" w:hAnsi="Tahoma" w:cs="Tahoma"/>
              </w:rPr>
            </w:pPr>
          </w:p>
          <w:p w14:paraId="59D05B0A" w14:textId="77777777" w:rsidR="00313C41" w:rsidRPr="00C379F8" w:rsidRDefault="00313C41" w:rsidP="00E66850">
            <w:pPr>
              <w:rPr>
                <w:rFonts w:ascii="Tahoma" w:hAnsi="Tahoma" w:cs="Tahoma"/>
              </w:rPr>
            </w:pPr>
          </w:p>
        </w:tc>
        <w:tc>
          <w:tcPr>
            <w:tcW w:w="1842" w:type="dxa"/>
            <w:shd w:val="clear" w:color="auto" w:fill="auto"/>
          </w:tcPr>
          <w:p w14:paraId="4161DE57" w14:textId="2CB8559D" w:rsidR="00313C41" w:rsidRPr="00C379F8" w:rsidRDefault="001E058B" w:rsidP="00237EAF">
            <w:pPr>
              <w:rPr>
                <w:rFonts w:ascii="Tahoma" w:hAnsi="Tahoma" w:cs="Tahoma"/>
              </w:rPr>
            </w:pPr>
            <w:r>
              <w:rPr>
                <w:rFonts w:ascii="Tahoma" w:hAnsi="Tahoma" w:cs="Tahoma"/>
                <w:sz w:val="22"/>
                <w:szCs w:val="22"/>
              </w:rPr>
              <w:t>Academy Head</w:t>
            </w:r>
          </w:p>
        </w:tc>
        <w:tc>
          <w:tcPr>
            <w:tcW w:w="3969" w:type="dxa"/>
            <w:shd w:val="clear" w:color="auto" w:fill="auto"/>
          </w:tcPr>
          <w:p w14:paraId="629B92E2" w14:textId="77777777" w:rsidR="003A00FB" w:rsidRPr="00C379F8" w:rsidRDefault="00B328D6" w:rsidP="003A00FB">
            <w:pPr>
              <w:rPr>
                <w:rFonts w:ascii="Tahoma" w:hAnsi="Tahoma" w:cs="Tahoma"/>
              </w:rPr>
            </w:pPr>
            <w:r w:rsidRPr="00C379F8">
              <w:rPr>
                <w:rFonts w:ascii="Tahoma" w:hAnsi="Tahoma" w:cs="Tahoma"/>
                <w:sz w:val="22"/>
                <w:szCs w:val="22"/>
              </w:rPr>
              <w:t xml:space="preserve">Visually impaired people feel safe in school grounds. </w:t>
            </w:r>
          </w:p>
          <w:p w14:paraId="055EDBCB" w14:textId="77777777" w:rsidR="00B328D6" w:rsidRPr="00C379F8" w:rsidRDefault="00B328D6" w:rsidP="00E66850">
            <w:pPr>
              <w:rPr>
                <w:rFonts w:ascii="Tahoma" w:hAnsi="Tahoma" w:cs="Tahoma"/>
              </w:rPr>
            </w:pPr>
          </w:p>
        </w:tc>
      </w:tr>
      <w:tr w:rsidR="00B328D6" w:rsidRPr="00C379F8" w14:paraId="7A658B19" w14:textId="77777777" w:rsidTr="002C0F1A">
        <w:tc>
          <w:tcPr>
            <w:tcW w:w="2660" w:type="dxa"/>
            <w:shd w:val="clear" w:color="auto" w:fill="auto"/>
          </w:tcPr>
          <w:p w14:paraId="071D7461" w14:textId="77777777" w:rsidR="00B328D6" w:rsidRPr="00C379F8" w:rsidRDefault="00B328D6" w:rsidP="00E66850">
            <w:pPr>
              <w:rPr>
                <w:rFonts w:ascii="Tahoma" w:hAnsi="Tahoma" w:cs="Tahoma"/>
              </w:rPr>
            </w:pPr>
            <w:r w:rsidRPr="00C379F8">
              <w:rPr>
                <w:rFonts w:ascii="Tahoma" w:hAnsi="Tahoma" w:cs="Tahoma"/>
                <w:sz w:val="22"/>
                <w:szCs w:val="22"/>
              </w:rPr>
              <w:t>Ensure all disabled people can be safely evacuated</w:t>
            </w:r>
          </w:p>
        </w:tc>
        <w:tc>
          <w:tcPr>
            <w:tcW w:w="4819" w:type="dxa"/>
            <w:shd w:val="clear" w:color="auto" w:fill="auto"/>
          </w:tcPr>
          <w:p w14:paraId="10066344" w14:textId="77777777" w:rsidR="00B328D6" w:rsidRPr="00C379F8" w:rsidRDefault="00B328D6" w:rsidP="00E66850">
            <w:pPr>
              <w:rPr>
                <w:rFonts w:ascii="Tahoma" w:hAnsi="Tahoma" w:cs="Tahoma"/>
              </w:rPr>
            </w:pPr>
            <w:r w:rsidRPr="00C379F8">
              <w:rPr>
                <w:rFonts w:ascii="Tahoma" w:hAnsi="Tahoma" w:cs="Tahoma"/>
                <w:sz w:val="22"/>
                <w:szCs w:val="22"/>
              </w:rPr>
              <w:t>Ensure there is a personal emergency evacuation plan for all disabled pupils.</w:t>
            </w:r>
          </w:p>
          <w:p w14:paraId="601AD9C1" w14:textId="77777777" w:rsidR="00BE797F" w:rsidRDefault="00BE797F" w:rsidP="00E66850">
            <w:pPr>
              <w:rPr>
                <w:rFonts w:ascii="Tahoma" w:hAnsi="Tahoma" w:cs="Tahoma"/>
              </w:rPr>
            </w:pPr>
          </w:p>
          <w:p w14:paraId="0120A7D8" w14:textId="77777777" w:rsidR="00B328D6" w:rsidRPr="00C379F8" w:rsidRDefault="00B328D6"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5CD3BE11" w14:textId="77777777" w:rsidR="00B328D6" w:rsidRPr="00C379F8" w:rsidRDefault="00B328D6" w:rsidP="0010717A">
            <w:pPr>
              <w:rPr>
                <w:rFonts w:ascii="Tahoma" w:hAnsi="Tahoma" w:cs="Tahoma"/>
              </w:rPr>
            </w:pPr>
          </w:p>
        </w:tc>
        <w:tc>
          <w:tcPr>
            <w:tcW w:w="1560" w:type="dxa"/>
            <w:shd w:val="clear" w:color="auto" w:fill="auto"/>
          </w:tcPr>
          <w:p w14:paraId="422F7FA6" w14:textId="77777777" w:rsidR="00B328D6" w:rsidRPr="00C379F8" w:rsidRDefault="00B328D6" w:rsidP="00E66850">
            <w:pPr>
              <w:rPr>
                <w:rFonts w:ascii="Tahoma" w:hAnsi="Tahoma" w:cs="Tahoma"/>
              </w:rPr>
            </w:pPr>
          </w:p>
          <w:p w14:paraId="3340D0B5" w14:textId="77777777" w:rsidR="00B328D6" w:rsidRPr="00C379F8" w:rsidRDefault="00B328D6" w:rsidP="00E66850">
            <w:pPr>
              <w:rPr>
                <w:rFonts w:ascii="Tahoma" w:hAnsi="Tahoma" w:cs="Tahoma"/>
              </w:rPr>
            </w:pPr>
          </w:p>
          <w:p w14:paraId="58937B95" w14:textId="77777777" w:rsidR="00B328D6" w:rsidRPr="00C379F8" w:rsidRDefault="00B328D6" w:rsidP="00E66850">
            <w:pPr>
              <w:rPr>
                <w:rFonts w:ascii="Tahoma" w:hAnsi="Tahoma" w:cs="Tahoma"/>
              </w:rPr>
            </w:pPr>
          </w:p>
          <w:p w14:paraId="2CF8D613" w14:textId="77777777" w:rsidR="00B328D6" w:rsidRPr="00C379F8" w:rsidRDefault="00B328D6" w:rsidP="00E66850">
            <w:pPr>
              <w:rPr>
                <w:rFonts w:ascii="Tahoma" w:hAnsi="Tahoma" w:cs="Tahoma"/>
              </w:rPr>
            </w:pPr>
          </w:p>
          <w:p w14:paraId="613973A9" w14:textId="77777777" w:rsidR="00B328D6" w:rsidRPr="00C379F8" w:rsidRDefault="00B328D6" w:rsidP="00E66850">
            <w:pPr>
              <w:rPr>
                <w:rFonts w:ascii="Tahoma" w:hAnsi="Tahoma" w:cs="Tahoma"/>
              </w:rPr>
            </w:pPr>
          </w:p>
          <w:p w14:paraId="741715A6" w14:textId="77777777" w:rsidR="00B328D6" w:rsidRPr="00C379F8" w:rsidRDefault="00B328D6" w:rsidP="00E66850">
            <w:pPr>
              <w:rPr>
                <w:rFonts w:ascii="Tahoma" w:hAnsi="Tahoma" w:cs="Tahoma"/>
              </w:rPr>
            </w:pPr>
          </w:p>
          <w:p w14:paraId="34A679CA" w14:textId="77777777" w:rsidR="00B328D6" w:rsidRPr="00C379F8" w:rsidRDefault="00B328D6" w:rsidP="00E66850">
            <w:pPr>
              <w:rPr>
                <w:rFonts w:ascii="Tahoma" w:hAnsi="Tahoma" w:cs="Tahoma"/>
              </w:rPr>
            </w:pPr>
          </w:p>
        </w:tc>
        <w:tc>
          <w:tcPr>
            <w:tcW w:w="1842" w:type="dxa"/>
            <w:shd w:val="clear" w:color="auto" w:fill="auto"/>
          </w:tcPr>
          <w:p w14:paraId="7752B765" w14:textId="77777777" w:rsidR="00B328D6" w:rsidRDefault="001E058B" w:rsidP="00E66850">
            <w:pPr>
              <w:rPr>
                <w:rFonts w:ascii="Tahoma" w:hAnsi="Tahoma" w:cs="Tahoma"/>
                <w:sz w:val="22"/>
                <w:szCs w:val="22"/>
              </w:rPr>
            </w:pPr>
            <w:r>
              <w:rPr>
                <w:rFonts w:ascii="Tahoma" w:hAnsi="Tahoma" w:cs="Tahoma"/>
                <w:sz w:val="22"/>
                <w:szCs w:val="22"/>
              </w:rPr>
              <w:t>Academy Head</w:t>
            </w:r>
          </w:p>
          <w:p w14:paraId="26613AED" w14:textId="6B4C6E44" w:rsidR="001E058B" w:rsidRPr="00C379F8" w:rsidRDefault="001E058B" w:rsidP="00E66850">
            <w:pPr>
              <w:rPr>
                <w:rFonts w:ascii="Tahoma" w:hAnsi="Tahoma" w:cs="Tahoma"/>
              </w:rPr>
            </w:pPr>
            <w:r>
              <w:rPr>
                <w:rFonts w:ascii="Tahoma" w:hAnsi="Tahoma" w:cs="Tahoma"/>
                <w:sz w:val="22"/>
                <w:szCs w:val="22"/>
              </w:rPr>
              <w:t>Class teachers</w:t>
            </w:r>
          </w:p>
        </w:tc>
        <w:tc>
          <w:tcPr>
            <w:tcW w:w="3969" w:type="dxa"/>
            <w:shd w:val="clear" w:color="auto" w:fill="auto"/>
          </w:tcPr>
          <w:p w14:paraId="7B1E5E2D" w14:textId="77777777" w:rsidR="00B328D6" w:rsidRPr="00C379F8" w:rsidRDefault="00B328D6"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570FDA82" w14:textId="77777777" w:rsidR="00B328D6" w:rsidRPr="00C379F8" w:rsidRDefault="00B328D6" w:rsidP="00E66850">
            <w:pPr>
              <w:rPr>
                <w:rFonts w:ascii="Tahoma" w:hAnsi="Tahoma" w:cs="Tahoma"/>
              </w:rPr>
            </w:pPr>
            <w:r w:rsidRPr="00C379F8">
              <w:rPr>
                <w:rFonts w:ascii="Tahoma" w:hAnsi="Tahoma" w:cs="Tahoma"/>
                <w:sz w:val="22"/>
                <w:szCs w:val="22"/>
              </w:rPr>
              <w:t>Disabled people in wheelchairs can be evacuated quickly and easily</w:t>
            </w:r>
          </w:p>
          <w:p w14:paraId="163E984D" w14:textId="77777777" w:rsidR="00B328D6" w:rsidRPr="00C379F8" w:rsidRDefault="00B328D6" w:rsidP="00E66850">
            <w:pPr>
              <w:rPr>
                <w:rFonts w:ascii="Tahoma" w:hAnsi="Tahoma" w:cs="Tahoma"/>
              </w:rPr>
            </w:pPr>
          </w:p>
        </w:tc>
      </w:tr>
      <w:tr w:rsidR="00B328D6" w:rsidRPr="00C379F8" w14:paraId="5D19C699" w14:textId="77777777" w:rsidTr="002C0F1A">
        <w:tc>
          <w:tcPr>
            <w:tcW w:w="2660" w:type="dxa"/>
            <w:shd w:val="clear" w:color="auto" w:fill="auto"/>
          </w:tcPr>
          <w:p w14:paraId="24964913" w14:textId="3B529C8C" w:rsidR="00B328D6" w:rsidRPr="00C379F8" w:rsidRDefault="00B328D6" w:rsidP="00E66850">
            <w:pPr>
              <w:rPr>
                <w:rFonts w:ascii="Tahoma" w:hAnsi="Tahoma" w:cs="Tahoma"/>
              </w:rPr>
            </w:pPr>
            <w:r w:rsidRPr="00C379F8">
              <w:rPr>
                <w:rFonts w:ascii="Tahoma" w:hAnsi="Tahoma" w:cs="Tahoma"/>
                <w:sz w:val="22"/>
                <w:szCs w:val="22"/>
              </w:rPr>
              <w:t>Provide hearing loops in classrooms to support pupils with a hearing impairment</w:t>
            </w:r>
          </w:p>
        </w:tc>
        <w:tc>
          <w:tcPr>
            <w:tcW w:w="4819" w:type="dxa"/>
            <w:shd w:val="clear" w:color="auto" w:fill="auto"/>
          </w:tcPr>
          <w:p w14:paraId="347E35A5" w14:textId="77777777" w:rsidR="00B328D6" w:rsidRPr="00C379F8" w:rsidRDefault="00B328D6" w:rsidP="00E66850">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shd w:val="clear" w:color="auto" w:fill="auto"/>
          </w:tcPr>
          <w:p w14:paraId="68DCC950" w14:textId="77777777" w:rsidR="00B328D6" w:rsidRPr="00C379F8" w:rsidRDefault="00B328D6" w:rsidP="00E66850">
            <w:pPr>
              <w:rPr>
                <w:rFonts w:ascii="Tahoma" w:hAnsi="Tahoma" w:cs="Tahoma"/>
              </w:rPr>
            </w:pPr>
            <w:r w:rsidRPr="00C379F8">
              <w:rPr>
                <w:rFonts w:ascii="Tahoma" w:hAnsi="Tahoma" w:cs="Tahoma"/>
                <w:sz w:val="22"/>
                <w:szCs w:val="22"/>
              </w:rPr>
              <w:t>As required</w:t>
            </w:r>
          </w:p>
        </w:tc>
        <w:tc>
          <w:tcPr>
            <w:tcW w:w="1842" w:type="dxa"/>
            <w:shd w:val="clear" w:color="auto" w:fill="auto"/>
          </w:tcPr>
          <w:p w14:paraId="7924021D" w14:textId="1CCCFF51" w:rsidR="0010717A" w:rsidRPr="00C379F8" w:rsidRDefault="001E058B" w:rsidP="0010717A">
            <w:pPr>
              <w:rPr>
                <w:rFonts w:ascii="Tahoma" w:hAnsi="Tahoma" w:cs="Tahoma"/>
              </w:rPr>
            </w:pPr>
            <w:r>
              <w:rPr>
                <w:rFonts w:ascii="Tahoma" w:hAnsi="Tahoma" w:cs="Tahoma"/>
                <w:sz w:val="22"/>
                <w:szCs w:val="22"/>
              </w:rPr>
              <w:t>Academy Head</w:t>
            </w:r>
          </w:p>
          <w:p w14:paraId="7571FCA1" w14:textId="77777777" w:rsidR="00B328D6" w:rsidRPr="00C379F8" w:rsidRDefault="00B328D6" w:rsidP="00E66850">
            <w:pPr>
              <w:rPr>
                <w:rFonts w:ascii="Tahoma" w:hAnsi="Tahoma" w:cs="Tahoma"/>
              </w:rPr>
            </w:pPr>
          </w:p>
        </w:tc>
        <w:tc>
          <w:tcPr>
            <w:tcW w:w="3969" w:type="dxa"/>
            <w:shd w:val="clear" w:color="auto" w:fill="auto"/>
          </w:tcPr>
          <w:p w14:paraId="30F5B47C" w14:textId="77777777" w:rsidR="00B328D6" w:rsidRPr="00C379F8" w:rsidRDefault="00B328D6" w:rsidP="00E66850">
            <w:pPr>
              <w:rPr>
                <w:rFonts w:ascii="Tahoma" w:hAnsi="Tahoma" w:cs="Tahoma"/>
              </w:rPr>
            </w:pPr>
            <w:r w:rsidRPr="00C379F8">
              <w:rPr>
                <w:rFonts w:ascii="Tahoma" w:hAnsi="Tahoma" w:cs="Tahoma"/>
                <w:sz w:val="22"/>
                <w:szCs w:val="22"/>
              </w:rPr>
              <w:t>All children have access to the curriculum</w:t>
            </w:r>
          </w:p>
        </w:tc>
      </w:tr>
      <w:tr w:rsidR="00B328D6" w:rsidRPr="00C379F8" w14:paraId="5954F715" w14:textId="77777777" w:rsidTr="002C0F1A">
        <w:tc>
          <w:tcPr>
            <w:tcW w:w="2660" w:type="dxa"/>
            <w:shd w:val="clear" w:color="auto" w:fill="auto"/>
          </w:tcPr>
          <w:p w14:paraId="40E4B559" w14:textId="77777777" w:rsidR="00B328D6" w:rsidRPr="00C379F8" w:rsidRDefault="00BE797F" w:rsidP="00E66850">
            <w:pPr>
              <w:rPr>
                <w:rFonts w:ascii="Tahoma" w:hAnsi="Tahoma" w:cs="Tahoma"/>
              </w:rPr>
            </w:pPr>
            <w:r>
              <w:rPr>
                <w:rFonts w:ascii="Tahoma" w:hAnsi="Tahoma" w:cs="Tahoma"/>
                <w:sz w:val="22"/>
                <w:szCs w:val="22"/>
              </w:rPr>
              <w:t>All fire escape routes are suitable for all</w:t>
            </w:r>
          </w:p>
        </w:tc>
        <w:tc>
          <w:tcPr>
            <w:tcW w:w="4819" w:type="dxa"/>
            <w:shd w:val="clear" w:color="auto" w:fill="auto"/>
          </w:tcPr>
          <w:p w14:paraId="210DE20A" w14:textId="77777777" w:rsidR="00B328D6" w:rsidRPr="00C379F8" w:rsidRDefault="00B328D6" w:rsidP="003A00FB">
            <w:pPr>
              <w:rPr>
                <w:rFonts w:ascii="Tahoma" w:hAnsi="Tahoma" w:cs="Tahoma"/>
              </w:rPr>
            </w:pPr>
            <w:r w:rsidRPr="00C379F8">
              <w:rPr>
                <w:rFonts w:ascii="Tahoma" w:hAnsi="Tahoma" w:cs="Tahoma"/>
                <w:sz w:val="22"/>
                <w:szCs w:val="22"/>
              </w:rPr>
              <w:t>Ensure staff are aware of</w:t>
            </w:r>
            <w:r w:rsidR="003A00FB">
              <w:rPr>
                <w:rFonts w:ascii="Tahoma" w:hAnsi="Tahoma" w:cs="Tahoma"/>
                <w:sz w:val="22"/>
                <w:szCs w:val="22"/>
              </w:rPr>
              <w:t xml:space="preserve"> need to keep fire exits clear</w:t>
            </w:r>
          </w:p>
        </w:tc>
        <w:tc>
          <w:tcPr>
            <w:tcW w:w="1560" w:type="dxa"/>
            <w:shd w:val="clear" w:color="auto" w:fill="auto"/>
          </w:tcPr>
          <w:p w14:paraId="2CA550C8" w14:textId="77777777" w:rsidR="00B328D6" w:rsidRPr="00C379F8" w:rsidRDefault="00B328D6" w:rsidP="00E66850">
            <w:pPr>
              <w:rPr>
                <w:rFonts w:ascii="Tahoma" w:hAnsi="Tahoma" w:cs="Tahoma"/>
              </w:rPr>
            </w:pPr>
            <w:r w:rsidRPr="00C379F8">
              <w:rPr>
                <w:rFonts w:ascii="Tahoma" w:hAnsi="Tahoma" w:cs="Tahoma"/>
                <w:sz w:val="22"/>
                <w:szCs w:val="22"/>
              </w:rPr>
              <w:t>Daily</w:t>
            </w:r>
          </w:p>
        </w:tc>
        <w:tc>
          <w:tcPr>
            <w:tcW w:w="1842" w:type="dxa"/>
            <w:shd w:val="clear" w:color="auto" w:fill="auto"/>
          </w:tcPr>
          <w:p w14:paraId="5D18D681" w14:textId="12332C1E" w:rsidR="00B328D6" w:rsidRPr="00C379F8" w:rsidRDefault="001E058B" w:rsidP="00E66850">
            <w:pPr>
              <w:rPr>
                <w:rFonts w:ascii="Tahoma" w:hAnsi="Tahoma" w:cs="Tahoma"/>
              </w:rPr>
            </w:pPr>
            <w:r>
              <w:rPr>
                <w:rFonts w:ascii="Tahoma" w:hAnsi="Tahoma" w:cs="Tahoma"/>
                <w:sz w:val="22"/>
                <w:szCs w:val="22"/>
              </w:rPr>
              <w:t>Academy Head</w:t>
            </w:r>
          </w:p>
        </w:tc>
        <w:tc>
          <w:tcPr>
            <w:tcW w:w="3969" w:type="dxa"/>
            <w:shd w:val="clear" w:color="auto" w:fill="auto"/>
          </w:tcPr>
          <w:p w14:paraId="1CEA0881" w14:textId="77777777" w:rsidR="00B328D6" w:rsidRPr="00C379F8" w:rsidRDefault="00B328D6"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BE797F" w:rsidRPr="00C379F8" w14:paraId="3B709293" w14:textId="77777777" w:rsidTr="002C0F1A">
        <w:tc>
          <w:tcPr>
            <w:tcW w:w="2660" w:type="dxa"/>
            <w:shd w:val="clear" w:color="auto" w:fill="auto"/>
          </w:tcPr>
          <w:p w14:paraId="2B97BFA4" w14:textId="77777777" w:rsidR="00BE797F" w:rsidRPr="00C379F8" w:rsidRDefault="00BE797F" w:rsidP="00BE797F">
            <w:pPr>
              <w:rPr>
                <w:rFonts w:ascii="Tahoma" w:hAnsi="Tahoma" w:cs="Tahoma"/>
              </w:rPr>
            </w:pPr>
            <w:r>
              <w:rPr>
                <w:rFonts w:ascii="Tahoma" w:hAnsi="Tahoma" w:cs="Tahoma"/>
                <w:sz w:val="22"/>
                <w:szCs w:val="22"/>
              </w:rPr>
              <w:lastRenderedPageBreak/>
              <w:t>Ensure access to IT equipment is appropriate</w:t>
            </w:r>
          </w:p>
        </w:tc>
        <w:tc>
          <w:tcPr>
            <w:tcW w:w="4819" w:type="dxa"/>
            <w:shd w:val="clear" w:color="auto" w:fill="auto"/>
          </w:tcPr>
          <w:p w14:paraId="779FB657" w14:textId="77777777" w:rsidR="00BE797F" w:rsidRPr="00C379F8" w:rsidRDefault="00BE797F" w:rsidP="00E66850">
            <w:pPr>
              <w:rPr>
                <w:rFonts w:ascii="Tahoma" w:hAnsi="Tahoma" w:cs="Tahoma"/>
              </w:rPr>
            </w:pPr>
            <w:r>
              <w:rPr>
                <w:rFonts w:ascii="Tahoma" w:hAnsi="Tahoma" w:cs="Tahoma"/>
                <w:sz w:val="22"/>
                <w:szCs w:val="22"/>
              </w:rPr>
              <w:t>Including in relation to those with a visual or hearing impairment</w:t>
            </w:r>
          </w:p>
        </w:tc>
        <w:tc>
          <w:tcPr>
            <w:tcW w:w="1560" w:type="dxa"/>
            <w:shd w:val="clear" w:color="auto" w:fill="auto"/>
          </w:tcPr>
          <w:p w14:paraId="4523178C" w14:textId="77777777" w:rsidR="00BE797F" w:rsidRPr="00C379F8" w:rsidRDefault="00BE797F" w:rsidP="00E66850">
            <w:pPr>
              <w:rPr>
                <w:rFonts w:ascii="Tahoma" w:hAnsi="Tahoma" w:cs="Tahoma"/>
              </w:rPr>
            </w:pPr>
            <w:r>
              <w:rPr>
                <w:rFonts w:ascii="Tahoma" w:hAnsi="Tahoma" w:cs="Tahoma"/>
                <w:sz w:val="22"/>
                <w:szCs w:val="22"/>
              </w:rPr>
              <w:t>As required</w:t>
            </w:r>
          </w:p>
        </w:tc>
        <w:tc>
          <w:tcPr>
            <w:tcW w:w="1842" w:type="dxa"/>
            <w:shd w:val="clear" w:color="auto" w:fill="auto"/>
          </w:tcPr>
          <w:p w14:paraId="6E4B3E15" w14:textId="77777777" w:rsidR="00BE797F" w:rsidRPr="00C379F8" w:rsidRDefault="00BE797F" w:rsidP="00E66850">
            <w:pPr>
              <w:rPr>
                <w:rFonts w:ascii="Tahoma" w:hAnsi="Tahoma" w:cs="Tahoma"/>
              </w:rPr>
            </w:pPr>
            <w:r>
              <w:rPr>
                <w:rFonts w:ascii="Tahoma" w:hAnsi="Tahoma" w:cs="Tahoma"/>
                <w:sz w:val="22"/>
                <w:szCs w:val="22"/>
              </w:rPr>
              <w:t>SENCO</w:t>
            </w:r>
          </w:p>
        </w:tc>
        <w:tc>
          <w:tcPr>
            <w:tcW w:w="3969" w:type="dxa"/>
            <w:shd w:val="clear" w:color="auto" w:fill="auto"/>
          </w:tcPr>
          <w:p w14:paraId="57999EDE" w14:textId="77777777" w:rsidR="00BE797F" w:rsidRPr="00C379F8" w:rsidRDefault="00BE797F" w:rsidP="00E66850">
            <w:pPr>
              <w:rPr>
                <w:rFonts w:ascii="Tahoma" w:hAnsi="Tahoma" w:cs="Tahoma"/>
              </w:rPr>
            </w:pPr>
            <w:r>
              <w:rPr>
                <w:rFonts w:ascii="Tahoma" w:hAnsi="Tahoma" w:cs="Tahoma"/>
                <w:sz w:val="22"/>
                <w:szCs w:val="22"/>
              </w:rPr>
              <w:t>Hardware and software available to meet the needs of children as appropriate</w:t>
            </w:r>
          </w:p>
        </w:tc>
      </w:tr>
      <w:tr w:rsidR="000C40A5" w:rsidRPr="00C379F8" w14:paraId="5DC5F676" w14:textId="77777777" w:rsidTr="002C0F1A">
        <w:tc>
          <w:tcPr>
            <w:tcW w:w="2660" w:type="dxa"/>
            <w:shd w:val="clear" w:color="auto" w:fill="auto"/>
          </w:tcPr>
          <w:p w14:paraId="68B3E8C4"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58F59F76" w14:textId="77777777" w:rsidR="000C40A5" w:rsidRPr="00C379F8" w:rsidRDefault="006C5DE2"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shd w:val="clear" w:color="auto" w:fill="auto"/>
          </w:tcPr>
          <w:p w14:paraId="61F36029"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Project manager appointed will</w:t>
            </w:r>
            <w:r w:rsidR="00237EAF">
              <w:rPr>
                <w:rFonts w:ascii="Tahoma" w:hAnsi="Tahoma" w:cs="Tahoma"/>
                <w:sz w:val="22"/>
                <w:szCs w:val="22"/>
              </w:rPr>
              <w:t xml:space="preserve"> </w:t>
            </w:r>
            <w:r w:rsidRPr="00C379F8">
              <w:rPr>
                <w:rFonts w:ascii="Tahoma" w:hAnsi="Tahoma" w:cs="Tahoma"/>
                <w:sz w:val="22"/>
                <w:szCs w:val="22"/>
              </w:rPr>
              <w:t xml:space="preserve">ensure </w:t>
            </w:r>
            <w:r w:rsidR="003A00FB">
              <w:rPr>
                <w:rFonts w:ascii="Tahoma" w:hAnsi="Tahoma" w:cs="Tahoma"/>
                <w:sz w:val="22"/>
                <w:szCs w:val="22"/>
              </w:rPr>
              <w:t>c</w:t>
            </w:r>
            <w:r w:rsidRPr="00C379F8">
              <w:rPr>
                <w:rFonts w:ascii="Tahoma" w:hAnsi="Tahoma" w:cs="Tahoma"/>
                <w:sz w:val="22"/>
                <w:szCs w:val="22"/>
              </w:rPr>
              <w:t>ompliance with building</w:t>
            </w:r>
            <w:r w:rsidR="00237EAF">
              <w:rPr>
                <w:rFonts w:ascii="Tahoma" w:hAnsi="Tahoma" w:cs="Tahoma"/>
                <w:sz w:val="22"/>
                <w:szCs w:val="22"/>
              </w:rPr>
              <w:t xml:space="preserve"> </w:t>
            </w:r>
            <w:r w:rsidRPr="00C379F8">
              <w:rPr>
                <w:rFonts w:ascii="Tahoma" w:hAnsi="Tahoma" w:cs="Tahoma"/>
                <w:sz w:val="22"/>
                <w:szCs w:val="22"/>
              </w:rPr>
              <w:t>regulations regarding</w:t>
            </w:r>
          </w:p>
          <w:p w14:paraId="50BCED1E" w14:textId="77777777" w:rsidR="000C40A5" w:rsidRPr="00C379F8" w:rsidRDefault="006C5DE2" w:rsidP="000C40A5">
            <w:pPr>
              <w:autoSpaceDE w:val="0"/>
              <w:autoSpaceDN w:val="0"/>
              <w:adjustRightInd w:val="0"/>
              <w:rPr>
                <w:rFonts w:ascii="Tahoma" w:hAnsi="Tahoma" w:cs="Tahoma"/>
              </w:rPr>
            </w:pPr>
            <w:r>
              <w:rPr>
                <w:rFonts w:ascii="Tahoma" w:hAnsi="Tahoma" w:cs="Tahoma"/>
                <w:sz w:val="22"/>
                <w:szCs w:val="22"/>
              </w:rPr>
              <w:t>accessibility</w:t>
            </w:r>
          </w:p>
          <w:p w14:paraId="7AE18B23" w14:textId="77777777" w:rsidR="000C40A5" w:rsidRPr="00C379F8" w:rsidRDefault="000C40A5" w:rsidP="00E66850">
            <w:pPr>
              <w:rPr>
                <w:rFonts w:ascii="Tahoma" w:hAnsi="Tahoma" w:cs="Tahoma"/>
              </w:rPr>
            </w:pPr>
          </w:p>
        </w:tc>
        <w:tc>
          <w:tcPr>
            <w:tcW w:w="1560" w:type="dxa"/>
            <w:shd w:val="clear" w:color="auto" w:fill="auto"/>
          </w:tcPr>
          <w:p w14:paraId="39A3A57E" w14:textId="77777777" w:rsidR="000C40A5" w:rsidRPr="00C379F8" w:rsidRDefault="000C40A5" w:rsidP="00E66850">
            <w:pPr>
              <w:rPr>
                <w:rFonts w:ascii="Tahoma" w:hAnsi="Tahoma" w:cs="Tahoma"/>
              </w:rPr>
            </w:pPr>
          </w:p>
        </w:tc>
        <w:tc>
          <w:tcPr>
            <w:tcW w:w="1842" w:type="dxa"/>
            <w:shd w:val="clear" w:color="auto" w:fill="auto"/>
          </w:tcPr>
          <w:p w14:paraId="56109C47" w14:textId="77777777" w:rsidR="000C40A5" w:rsidRPr="00C379F8" w:rsidRDefault="000C40A5" w:rsidP="00E66850">
            <w:pPr>
              <w:rPr>
                <w:rFonts w:ascii="Tahoma" w:hAnsi="Tahoma" w:cs="Tahoma"/>
              </w:rPr>
            </w:pPr>
          </w:p>
        </w:tc>
        <w:tc>
          <w:tcPr>
            <w:tcW w:w="3969" w:type="dxa"/>
            <w:shd w:val="clear" w:color="auto" w:fill="auto"/>
          </w:tcPr>
          <w:p w14:paraId="564830E6" w14:textId="503030C5"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1E058B">
              <w:rPr>
                <w:rFonts w:ascii="Tahoma" w:hAnsi="Tahoma" w:cs="Tahoma"/>
                <w:sz w:val="22"/>
                <w:szCs w:val="22"/>
              </w:rPr>
              <w:t xml:space="preserve"> </w:t>
            </w:r>
            <w:r w:rsidR="006C5DE2">
              <w:rPr>
                <w:rFonts w:ascii="Tahoma" w:hAnsi="Tahoma" w:cs="Tahoma"/>
                <w:sz w:val="22"/>
                <w:szCs w:val="22"/>
              </w:rPr>
              <w:t>be fully accessible</w:t>
            </w:r>
          </w:p>
          <w:p w14:paraId="2A88D0FB" w14:textId="77777777" w:rsidR="000C40A5" w:rsidRPr="00C379F8" w:rsidRDefault="000C40A5" w:rsidP="00E66850">
            <w:pPr>
              <w:rPr>
                <w:rFonts w:ascii="Tahoma" w:hAnsi="Tahoma" w:cs="Tahoma"/>
              </w:rPr>
            </w:pPr>
          </w:p>
        </w:tc>
      </w:tr>
      <w:tr w:rsidR="002C2181" w:rsidRPr="00C379F8" w14:paraId="6712B5B2" w14:textId="77777777" w:rsidTr="002C0F1A">
        <w:tc>
          <w:tcPr>
            <w:tcW w:w="2660" w:type="dxa"/>
            <w:shd w:val="clear" w:color="auto" w:fill="auto"/>
          </w:tcPr>
          <w:p w14:paraId="0E8CFF70"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Fire alarm</w:t>
            </w:r>
          </w:p>
        </w:tc>
        <w:tc>
          <w:tcPr>
            <w:tcW w:w="4819" w:type="dxa"/>
            <w:shd w:val="clear" w:color="auto" w:fill="auto"/>
          </w:tcPr>
          <w:p w14:paraId="523014BF"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shd w:val="clear" w:color="auto" w:fill="auto"/>
          </w:tcPr>
          <w:p w14:paraId="1998D1E9" w14:textId="77777777" w:rsidR="002C2181" w:rsidRPr="00C379F8" w:rsidRDefault="002C2181" w:rsidP="00E66850">
            <w:pPr>
              <w:rPr>
                <w:rFonts w:ascii="Tahoma" w:hAnsi="Tahoma" w:cs="Tahoma"/>
              </w:rPr>
            </w:pPr>
          </w:p>
        </w:tc>
        <w:tc>
          <w:tcPr>
            <w:tcW w:w="1842" w:type="dxa"/>
            <w:shd w:val="clear" w:color="auto" w:fill="auto"/>
          </w:tcPr>
          <w:p w14:paraId="16B9880D" w14:textId="77777777" w:rsidR="002C2181" w:rsidRPr="00C379F8" w:rsidRDefault="002C2181" w:rsidP="00E66850">
            <w:pPr>
              <w:rPr>
                <w:rFonts w:ascii="Tahoma" w:hAnsi="Tahoma" w:cs="Tahoma"/>
              </w:rPr>
            </w:pPr>
          </w:p>
        </w:tc>
        <w:tc>
          <w:tcPr>
            <w:tcW w:w="3969" w:type="dxa"/>
            <w:shd w:val="clear" w:color="auto" w:fill="auto"/>
          </w:tcPr>
          <w:p w14:paraId="66A51B3C" w14:textId="77777777" w:rsidR="002C2181" w:rsidRPr="00C379F8" w:rsidRDefault="002C2181" w:rsidP="000C40A5">
            <w:pPr>
              <w:autoSpaceDE w:val="0"/>
              <w:autoSpaceDN w:val="0"/>
              <w:adjustRightInd w:val="0"/>
              <w:rPr>
                <w:rFonts w:ascii="Tahoma" w:hAnsi="Tahoma" w:cs="Tahoma"/>
              </w:rPr>
            </w:pPr>
          </w:p>
        </w:tc>
      </w:tr>
    </w:tbl>
    <w:p w14:paraId="53D152E4" w14:textId="77777777" w:rsidR="00B328D6" w:rsidRPr="00C379F8" w:rsidRDefault="00B328D6" w:rsidP="00B328D6">
      <w:pPr>
        <w:rPr>
          <w:rFonts w:ascii="Tahoma" w:hAnsi="Tahoma" w:cs="Tahoma"/>
          <w:sz w:val="22"/>
          <w:szCs w:val="22"/>
          <w:u w:val="single"/>
        </w:rPr>
      </w:pPr>
    </w:p>
    <w:p w14:paraId="2065DDE1" w14:textId="77777777" w:rsidR="00B328D6" w:rsidRPr="00C379F8" w:rsidRDefault="00B328D6" w:rsidP="00B328D6">
      <w:pPr>
        <w:rPr>
          <w:rFonts w:ascii="Tahoma" w:hAnsi="Tahoma" w:cs="Tahoma"/>
          <w:b/>
          <w:sz w:val="22"/>
          <w:szCs w:val="22"/>
          <w:u w:val="single"/>
        </w:rPr>
      </w:pPr>
    </w:p>
    <w:p w14:paraId="7EFDCD89" w14:textId="77777777"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69C307F0"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7A147619" w14:textId="77777777"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p w14:paraId="7E039D35" w14:textId="77777777" w:rsidR="002C2181" w:rsidRPr="002C2181" w:rsidRDefault="002C218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gridCol w:w="1560"/>
        <w:gridCol w:w="1842"/>
        <w:gridCol w:w="3969"/>
      </w:tblGrid>
      <w:tr w:rsidR="00B328D6" w:rsidRPr="00C379F8" w14:paraId="6C8AA19A" w14:textId="77777777" w:rsidTr="002C0F1A">
        <w:tc>
          <w:tcPr>
            <w:tcW w:w="2660" w:type="dxa"/>
            <w:shd w:val="clear" w:color="auto" w:fill="auto"/>
          </w:tcPr>
          <w:p w14:paraId="6BB2EB78"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shd w:val="clear" w:color="auto" w:fill="auto"/>
          </w:tcPr>
          <w:p w14:paraId="4A00461E"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shd w:val="clear" w:color="auto" w:fill="auto"/>
          </w:tcPr>
          <w:p w14:paraId="078EB98E"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09712919"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69" w:type="dxa"/>
            <w:shd w:val="clear" w:color="auto" w:fill="auto"/>
          </w:tcPr>
          <w:p w14:paraId="55425383"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B328D6" w:rsidRPr="00C379F8" w14:paraId="45302353" w14:textId="77777777" w:rsidTr="002C0F1A">
        <w:tc>
          <w:tcPr>
            <w:tcW w:w="2660" w:type="dxa"/>
            <w:shd w:val="clear" w:color="auto" w:fill="auto"/>
          </w:tcPr>
          <w:p w14:paraId="1D66890F" w14:textId="77777777" w:rsidR="00B328D6" w:rsidRPr="00C379F8" w:rsidRDefault="00B328D6"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shd w:val="clear" w:color="auto" w:fill="auto"/>
          </w:tcPr>
          <w:p w14:paraId="01A4BE86" w14:textId="77777777" w:rsidR="00015A1D" w:rsidRPr="00C379F8" w:rsidRDefault="00B328D6"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282DC564" w14:textId="77777777" w:rsidR="00B328D6" w:rsidRPr="00C379F8" w:rsidRDefault="00B328D6" w:rsidP="00E66850">
            <w:pPr>
              <w:rPr>
                <w:rFonts w:ascii="Tahoma" w:hAnsi="Tahoma" w:cs="Tahoma"/>
              </w:rPr>
            </w:pPr>
          </w:p>
        </w:tc>
        <w:tc>
          <w:tcPr>
            <w:tcW w:w="1560" w:type="dxa"/>
            <w:shd w:val="clear" w:color="auto" w:fill="auto"/>
          </w:tcPr>
          <w:p w14:paraId="7EFA5555" w14:textId="77777777" w:rsidR="00B328D6" w:rsidRPr="00C379F8" w:rsidRDefault="00B328D6" w:rsidP="00E66850">
            <w:pPr>
              <w:rPr>
                <w:rFonts w:ascii="Tahoma" w:hAnsi="Tahoma" w:cs="Tahoma"/>
              </w:rPr>
            </w:pPr>
            <w:r w:rsidRPr="00C379F8">
              <w:rPr>
                <w:rFonts w:ascii="Tahoma" w:hAnsi="Tahoma" w:cs="Tahoma"/>
                <w:sz w:val="22"/>
                <w:szCs w:val="22"/>
              </w:rPr>
              <w:t>Annually</w:t>
            </w:r>
          </w:p>
        </w:tc>
        <w:tc>
          <w:tcPr>
            <w:tcW w:w="1842" w:type="dxa"/>
            <w:shd w:val="clear" w:color="auto" w:fill="auto"/>
          </w:tcPr>
          <w:p w14:paraId="64A89892" w14:textId="4A6DB6E1" w:rsidR="00B328D6" w:rsidRPr="00C379F8" w:rsidRDefault="00B328D6" w:rsidP="00E66850">
            <w:pPr>
              <w:rPr>
                <w:rFonts w:ascii="Tahoma" w:hAnsi="Tahoma" w:cs="Tahoma"/>
              </w:rPr>
            </w:pPr>
            <w:r w:rsidRPr="00C379F8">
              <w:rPr>
                <w:rFonts w:ascii="Tahoma" w:hAnsi="Tahoma" w:cs="Tahoma"/>
                <w:sz w:val="22"/>
                <w:szCs w:val="22"/>
              </w:rPr>
              <w:t xml:space="preserve">SENCO / </w:t>
            </w:r>
            <w:r w:rsidR="001E058B">
              <w:rPr>
                <w:rFonts w:ascii="Tahoma" w:hAnsi="Tahoma" w:cs="Tahoma"/>
                <w:sz w:val="22"/>
                <w:szCs w:val="22"/>
              </w:rPr>
              <w:t>Academy Head</w:t>
            </w:r>
          </w:p>
          <w:p w14:paraId="32F216D8" w14:textId="77777777" w:rsidR="00B328D6" w:rsidRPr="00C379F8" w:rsidRDefault="00B328D6" w:rsidP="00AD3213">
            <w:pPr>
              <w:rPr>
                <w:rFonts w:ascii="Tahoma" w:hAnsi="Tahoma" w:cs="Tahoma"/>
              </w:rPr>
            </w:pPr>
          </w:p>
        </w:tc>
        <w:tc>
          <w:tcPr>
            <w:tcW w:w="3969" w:type="dxa"/>
            <w:shd w:val="clear" w:color="auto" w:fill="auto"/>
          </w:tcPr>
          <w:p w14:paraId="0C633556" w14:textId="77777777" w:rsidR="00B328D6" w:rsidRPr="00C379F8" w:rsidRDefault="00B328D6"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5501E80D" w14:textId="77777777" w:rsidR="00B328D6" w:rsidRPr="00C379F8" w:rsidRDefault="00B328D6" w:rsidP="00E66850">
            <w:pPr>
              <w:rPr>
                <w:rFonts w:ascii="Tahoma" w:hAnsi="Tahoma" w:cs="Tahoma"/>
              </w:rPr>
            </w:pPr>
          </w:p>
        </w:tc>
      </w:tr>
      <w:tr w:rsidR="00AD3213" w:rsidRPr="00C379F8" w14:paraId="4BFE367B" w14:textId="77777777" w:rsidTr="002C0F1A">
        <w:tc>
          <w:tcPr>
            <w:tcW w:w="2660" w:type="dxa"/>
            <w:shd w:val="clear" w:color="auto" w:fill="auto"/>
          </w:tcPr>
          <w:p w14:paraId="62C7F081"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Review information to parents/car</w:t>
            </w:r>
            <w:r w:rsidR="006C5DE2">
              <w:rPr>
                <w:rFonts w:ascii="Tahoma" w:eastAsiaTheme="minorHAnsi" w:hAnsi="Tahoma" w:cs="Tahoma"/>
                <w:color w:val="000000"/>
                <w:sz w:val="22"/>
                <w:szCs w:val="22"/>
              </w:rPr>
              <w:t>ers to ensure it is accessible</w:t>
            </w:r>
          </w:p>
        </w:tc>
        <w:tc>
          <w:tcPr>
            <w:tcW w:w="4819" w:type="dxa"/>
            <w:shd w:val="clear" w:color="auto" w:fill="auto"/>
          </w:tcPr>
          <w:p w14:paraId="2B627E66"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Provide information and letters in clear print in “simple” English </w:t>
            </w:r>
          </w:p>
          <w:p w14:paraId="7C97DA5B"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School office will support and help parents to access information and complete school forms </w:t>
            </w:r>
          </w:p>
          <w:p w14:paraId="68A0C3F3"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Ensure website and all document accessible via the school website can be acc</w:t>
            </w:r>
            <w:r w:rsidR="006C5DE2">
              <w:rPr>
                <w:rFonts w:ascii="Tahoma" w:eastAsiaTheme="minorHAnsi" w:hAnsi="Tahoma" w:cs="Tahoma"/>
                <w:color w:val="000000"/>
                <w:sz w:val="22"/>
                <w:szCs w:val="22"/>
              </w:rPr>
              <w:t>essed by the visually impaired</w:t>
            </w:r>
          </w:p>
        </w:tc>
        <w:tc>
          <w:tcPr>
            <w:tcW w:w="1560" w:type="dxa"/>
            <w:shd w:val="clear" w:color="auto" w:fill="auto"/>
          </w:tcPr>
          <w:p w14:paraId="7A8A3AE2"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During induction </w:t>
            </w:r>
          </w:p>
          <w:p w14:paraId="2401E8BD"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On-going </w:t>
            </w:r>
          </w:p>
          <w:p w14:paraId="784A5F37"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Current </w:t>
            </w:r>
          </w:p>
        </w:tc>
        <w:tc>
          <w:tcPr>
            <w:tcW w:w="1842" w:type="dxa"/>
            <w:shd w:val="clear" w:color="auto" w:fill="auto"/>
          </w:tcPr>
          <w:p w14:paraId="5833C8E6" w14:textId="77777777" w:rsidR="00AD3213" w:rsidRPr="00AD3213" w:rsidRDefault="00112836"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Administrators</w:t>
            </w:r>
          </w:p>
          <w:p w14:paraId="55AF0C93" w14:textId="77777777" w:rsidR="00AD3213" w:rsidRPr="00AD3213" w:rsidRDefault="00AD3213" w:rsidP="004D1D61">
            <w:pPr>
              <w:autoSpaceDE w:val="0"/>
              <w:autoSpaceDN w:val="0"/>
              <w:adjustRightInd w:val="0"/>
              <w:rPr>
                <w:rFonts w:ascii="Tahoma" w:eastAsiaTheme="minorHAnsi" w:hAnsi="Tahoma" w:cs="Tahoma"/>
                <w:color w:val="000000"/>
              </w:rPr>
            </w:pPr>
          </w:p>
        </w:tc>
        <w:tc>
          <w:tcPr>
            <w:tcW w:w="3969" w:type="dxa"/>
            <w:shd w:val="clear" w:color="auto" w:fill="auto"/>
          </w:tcPr>
          <w:p w14:paraId="37824842"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All parents receive information in a form that they can access </w:t>
            </w:r>
          </w:p>
          <w:p w14:paraId="1C1AD230" w14:textId="77777777" w:rsidR="00AD3213" w:rsidRPr="00AD3213" w:rsidRDefault="00AD3213" w:rsidP="004D1D61">
            <w:pPr>
              <w:autoSpaceDE w:val="0"/>
              <w:autoSpaceDN w:val="0"/>
              <w:adjustRightInd w:val="0"/>
              <w:rPr>
                <w:rFonts w:ascii="Tahoma" w:eastAsiaTheme="minorHAnsi" w:hAnsi="Tahoma" w:cs="Tahoma"/>
                <w:color w:val="000000"/>
              </w:rPr>
            </w:pPr>
          </w:p>
        </w:tc>
      </w:tr>
      <w:tr w:rsidR="00AD3213" w:rsidRPr="00C379F8" w14:paraId="0B1E2D1B" w14:textId="77777777" w:rsidTr="002C0F1A">
        <w:tc>
          <w:tcPr>
            <w:tcW w:w="2660" w:type="dxa"/>
            <w:shd w:val="clear" w:color="auto" w:fill="auto"/>
          </w:tcPr>
          <w:p w14:paraId="727CEB9D"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Improve the delivery of information in writing in an appropriate format </w:t>
            </w:r>
          </w:p>
        </w:tc>
        <w:tc>
          <w:tcPr>
            <w:tcW w:w="4819" w:type="dxa"/>
            <w:shd w:val="clear" w:color="auto" w:fill="auto"/>
          </w:tcPr>
          <w:p w14:paraId="3D67EB8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Provide suitably enlarged, clear print for pupils with a visual impairment </w:t>
            </w:r>
          </w:p>
        </w:tc>
        <w:tc>
          <w:tcPr>
            <w:tcW w:w="1560" w:type="dxa"/>
            <w:shd w:val="clear" w:color="auto" w:fill="auto"/>
          </w:tcPr>
          <w:p w14:paraId="56C49ACC"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As required </w:t>
            </w:r>
          </w:p>
        </w:tc>
        <w:tc>
          <w:tcPr>
            <w:tcW w:w="1842" w:type="dxa"/>
            <w:shd w:val="clear" w:color="auto" w:fill="auto"/>
          </w:tcPr>
          <w:p w14:paraId="4F7379B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Office </w:t>
            </w:r>
          </w:p>
        </w:tc>
        <w:tc>
          <w:tcPr>
            <w:tcW w:w="3969" w:type="dxa"/>
            <w:shd w:val="clear" w:color="auto" w:fill="auto"/>
          </w:tcPr>
          <w:p w14:paraId="1C1274F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Excellent communication </w:t>
            </w:r>
          </w:p>
        </w:tc>
      </w:tr>
      <w:tr w:rsidR="00AD3213" w:rsidRPr="00C379F8" w14:paraId="256C61B1" w14:textId="77777777" w:rsidTr="002C0F1A">
        <w:tc>
          <w:tcPr>
            <w:tcW w:w="2660" w:type="dxa"/>
            <w:shd w:val="clear" w:color="auto" w:fill="auto"/>
          </w:tcPr>
          <w:p w14:paraId="1FB52493"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lastRenderedPageBreak/>
              <w:t xml:space="preserve">Ensure all staff are aware of guidance on accessible formats </w:t>
            </w:r>
          </w:p>
        </w:tc>
        <w:tc>
          <w:tcPr>
            <w:tcW w:w="4819" w:type="dxa"/>
            <w:shd w:val="clear" w:color="auto" w:fill="auto"/>
          </w:tcPr>
          <w:p w14:paraId="0348E4FC"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Guidance to staff on dyslexia and accessible information </w:t>
            </w:r>
          </w:p>
        </w:tc>
        <w:tc>
          <w:tcPr>
            <w:tcW w:w="1560" w:type="dxa"/>
            <w:shd w:val="clear" w:color="auto" w:fill="auto"/>
          </w:tcPr>
          <w:p w14:paraId="1E855943"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7CBE1E4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249C90D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produce their own information </w:t>
            </w:r>
          </w:p>
        </w:tc>
      </w:tr>
      <w:tr w:rsidR="00AD3213" w:rsidRPr="00C379F8" w14:paraId="249928A3" w14:textId="77777777" w:rsidTr="002C0F1A">
        <w:tc>
          <w:tcPr>
            <w:tcW w:w="2660" w:type="dxa"/>
            <w:shd w:val="clear" w:color="auto" w:fill="auto"/>
          </w:tcPr>
          <w:p w14:paraId="49EC8CE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Annual review information to be as accessible as possible </w:t>
            </w:r>
          </w:p>
        </w:tc>
        <w:tc>
          <w:tcPr>
            <w:tcW w:w="4819" w:type="dxa"/>
            <w:shd w:val="clear" w:color="auto" w:fill="auto"/>
          </w:tcPr>
          <w:p w14:paraId="12E57BD1" w14:textId="77777777" w:rsidR="00AD3213" w:rsidRPr="005557FC" w:rsidRDefault="001F32EE"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 xml:space="preserve">Use child friendly DAF (Devon Assessment Framework) </w:t>
            </w:r>
            <w:r w:rsidR="00AD3213" w:rsidRPr="005557FC">
              <w:rPr>
                <w:rFonts w:ascii="Tahoma" w:eastAsiaTheme="minorHAnsi" w:hAnsi="Tahoma" w:cs="Tahoma"/>
                <w:color w:val="000000"/>
                <w:sz w:val="22"/>
                <w:szCs w:val="22"/>
              </w:rPr>
              <w:t xml:space="preserve">review formats </w:t>
            </w:r>
          </w:p>
        </w:tc>
        <w:tc>
          <w:tcPr>
            <w:tcW w:w="1560" w:type="dxa"/>
            <w:shd w:val="clear" w:color="auto" w:fill="auto"/>
          </w:tcPr>
          <w:p w14:paraId="08CBBFD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0B8C714E"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25E3860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more aware of pupils preferred method of communications </w:t>
            </w:r>
          </w:p>
        </w:tc>
      </w:tr>
    </w:tbl>
    <w:p w14:paraId="22B8BF3F" w14:textId="77777777" w:rsidR="00F73E75" w:rsidRDefault="00F73E75" w:rsidP="00F73E75">
      <w:pPr>
        <w:autoSpaceDE w:val="0"/>
        <w:autoSpaceDN w:val="0"/>
        <w:adjustRightInd w:val="0"/>
        <w:rPr>
          <w:rFonts w:ascii="Tahoma" w:hAnsi="Tahoma" w:cs="Tahom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0"/>
        <w:gridCol w:w="1790"/>
        <w:gridCol w:w="1790"/>
        <w:gridCol w:w="1790"/>
        <w:gridCol w:w="1790"/>
      </w:tblGrid>
      <w:tr w:rsidR="002C2181" w:rsidRPr="002C2181" w14:paraId="00464007" w14:textId="77777777">
        <w:trPr>
          <w:trHeight w:val="218"/>
        </w:trPr>
        <w:tc>
          <w:tcPr>
            <w:tcW w:w="1790" w:type="dxa"/>
          </w:tcPr>
          <w:p w14:paraId="248D990C"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67352DE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7E301C1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16B278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57BCC7B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2212F4C8" w14:textId="77777777" w:rsidR="007F610B" w:rsidRPr="00C379F8" w:rsidRDefault="000C40A5"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w:t>
      </w:r>
      <w:r w:rsidR="006C5DE2">
        <w:rPr>
          <w:rFonts w:ascii="Tahoma" w:hAnsi="Tahoma" w:cs="Tahoma"/>
          <w:sz w:val="22"/>
          <w:szCs w:val="22"/>
        </w:rPr>
        <w:t xml:space="preserve">the need for </w:t>
      </w:r>
      <w:r>
        <w:rPr>
          <w:rFonts w:ascii="Tahoma" w:hAnsi="Tahoma" w:cs="Tahoma"/>
          <w:sz w:val="22"/>
          <w:szCs w:val="22"/>
        </w:rPr>
        <w:t xml:space="preserve">reasonable adjustments may </w:t>
      </w:r>
      <w:r w:rsidR="006C5DE2">
        <w:rPr>
          <w:rFonts w:ascii="Tahoma" w:hAnsi="Tahoma" w:cs="Tahoma"/>
          <w:sz w:val="22"/>
          <w:szCs w:val="22"/>
        </w:rPr>
        <w:t xml:space="preserve">arise at any </w:t>
      </w:r>
      <w:r>
        <w:rPr>
          <w:rFonts w:ascii="Tahoma" w:hAnsi="Tahoma" w:cs="Tahoma"/>
          <w:sz w:val="22"/>
          <w:szCs w:val="22"/>
        </w:rPr>
        <w:t xml:space="preserve">time.  These will be reviewed as and when the need is identified.  </w:t>
      </w:r>
      <w:r w:rsidR="00297831" w:rsidRPr="00C379F8">
        <w:rPr>
          <w:rFonts w:ascii="Tahoma" w:hAnsi="Tahoma" w:cs="Tahoma"/>
          <w:sz w:val="22"/>
          <w:szCs w:val="22"/>
        </w:rPr>
        <w:t>We will consult with experts when new situations regarding pupils wi</w:t>
      </w:r>
      <w:r w:rsidR="002C0F1A">
        <w:rPr>
          <w:rFonts w:ascii="Tahoma" w:hAnsi="Tahoma" w:cs="Tahoma"/>
          <w:sz w:val="22"/>
          <w:szCs w:val="22"/>
        </w:rPr>
        <w:t>th disabilities are experience.</w:t>
      </w:r>
    </w:p>
    <w:p w14:paraId="4C4564E3" w14:textId="77777777" w:rsidR="007F610B" w:rsidRPr="00C379F8" w:rsidRDefault="007F610B" w:rsidP="007F610B">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810"/>
    <w:multiLevelType w:val="hybridMultilevel"/>
    <w:tmpl w:val="206881AC"/>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360818054">
    <w:abstractNumId w:val="3"/>
  </w:num>
  <w:num w:numId="2" w16cid:durableId="1720015189">
    <w:abstractNumId w:val="0"/>
  </w:num>
  <w:num w:numId="3" w16cid:durableId="593906230">
    <w:abstractNumId w:val="2"/>
  </w:num>
  <w:num w:numId="4" w16cid:durableId="136760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9CA"/>
    <w:rsid w:val="00015A1D"/>
    <w:rsid w:val="000C40A5"/>
    <w:rsid w:val="000C4530"/>
    <w:rsid w:val="000D0F22"/>
    <w:rsid w:val="000D22DF"/>
    <w:rsid w:val="0010717A"/>
    <w:rsid w:val="00112836"/>
    <w:rsid w:val="001B1129"/>
    <w:rsid w:val="001E058B"/>
    <w:rsid w:val="001F32EE"/>
    <w:rsid w:val="00237EAF"/>
    <w:rsid w:val="0025796C"/>
    <w:rsid w:val="00290BF0"/>
    <w:rsid w:val="00297831"/>
    <w:rsid w:val="002A4AE1"/>
    <w:rsid w:val="002C0F1A"/>
    <w:rsid w:val="002C2181"/>
    <w:rsid w:val="002F182D"/>
    <w:rsid w:val="00313C41"/>
    <w:rsid w:val="003565AF"/>
    <w:rsid w:val="00375F75"/>
    <w:rsid w:val="003A00FB"/>
    <w:rsid w:val="003E20C6"/>
    <w:rsid w:val="003E6843"/>
    <w:rsid w:val="00413AD5"/>
    <w:rsid w:val="004F226B"/>
    <w:rsid w:val="005557FC"/>
    <w:rsid w:val="00585FE6"/>
    <w:rsid w:val="005C0CB2"/>
    <w:rsid w:val="005C0F22"/>
    <w:rsid w:val="005E0A82"/>
    <w:rsid w:val="0060041B"/>
    <w:rsid w:val="006B0342"/>
    <w:rsid w:val="006C5DE2"/>
    <w:rsid w:val="00737029"/>
    <w:rsid w:val="00751754"/>
    <w:rsid w:val="007A43C0"/>
    <w:rsid w:val="007F610B"/>
    <w:rsid w:val="008059C5"/>
    <w:rsid w:val="00850C7C"/>
    <w:rsid w:val="008F6A39"/>
    <w:rsid w:val="00955634"/>
    <w:rsid w:val="00971B26"/>
    <w:rsid w:val="009A20B0"/>
    <w:rsid w:val="009A4F66"/>
    <w:rsid w:val="009E27F4"/>
    <w:rsid w:val="009F0609"/>
    <w:rsid w:val="00A35314"/>
    <w:rsid w:val="00A755F5"/>
    <w:rsid w:val="00AA00F6"/>
    <w:rsid w:val="00AA1DA5"/>
    <w:rsid w:val="00AB766C"/>
    <w:rsid w:val="00AC42A0"/>
    <w:rsid w:val="00AD3213"/>
    <w:rsid w:val="00AD561B"/>
    <w:rsid w:val="00B328D6"/>
    <w:rsid w:val="00B92227"/>
    <w:rsid w:val="00B94535"/>
    <w:rsid w:val="00BE797F"/>
    <w:rsid w:val="00C3127B"/>
    <w:rsid w:val="00C379F8"/>
    <w:rsid w:val="00C8698E"/>
    <w:rsid w:val="00CC5334"/>
    <w:rsid w:val="00D1371B"/>
    <w:rsid w:val="00D34646"/>
    <w:rsid w:val="00D82C08"/>
    <w:rsid w:val="00D93DC5"/>
    <w:rsid w:val="00E1453A"/>
    <w:rsid w:val="00E44A58"/>
    <w:rsid w:val="00E56F16"/>
    <w:rsid w:val="00EA05D9"/>
    <w:rsid w:val="00EE7320"/>
    <w:rsid w:val="00F36036"/>
    <w:rsid w:val="00F73E75"/>
    <w:rsid w:val="00F769C4"/>
    <w:rsid w:val="00F93B83"/>
    <w:rsid w:val="00FA39D5"/>
    <w:rsid w:val="00FC4795"/>
    <w:rsid w:val="00FF5B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086A"/>
  <w15:docId w15:val="{EB3DA101-D3DC-4D51-9B71-A0C2BB9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F36036"/>
    <w:rPr>
      <w:rFonts w:ascii="Tahoma" w:hAnsi="Tahoma" w:cs="Tahoma"/>
      <w:sz w:val="16"/>
      <w:szCs w:val="16"/>
    </w:rPr>
  </w:style>
  <w:style w:type="character" w:customStyle="1" w:styleId="BalloonTextChar">
    <w:name w:val="Balloon Text Char"/>
    <w:basedOn w:val="DefaultParagraphFont"/>
    <w:link w:val="BalloonText"/>
    <w:uiPriority w:val="99"/>
    <w:semiHidden/>
    <w:rsid w:val="00F36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1" ma:contentTypeDescription="Create a new document." ma:contentTypeScope="" ma:versionID="7cfb3de1f1758ad8ed0bec413debfac5">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79518da797ef4d17702ce9cd1ebe83ed"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06A5E-A406-48ED-88C6-A583C5C68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22BA5-384C-4DF3-B219-03E0D064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630D5-0B4A-465B-A54C-39D13F810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Alex Waterman</cp:lastModifiedBy>
  <cp:revision>4</cp:revision>
  <cp:lastPrinted>2022-06-21T09:44:00Z</cp:lastPrinted>
  <dcterms:created xsi:type="dcterms:W3CDTF">2022-06-21T09:53:00Z</dcterms:created>
  <dcterms:modified xsi:type="dcterms:W3CDTF">2022-06-21T10:03:00Z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ies>
</file>